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611"/>
        <w:tblW w:w="10173" w:type="dxa"/>
        <w:tblLook w:val="000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p>
        </w:tc>
        <w:tc>
          <w:tcPr>
            <w:tcW w:w="6096" w:type="dxa"/>
          </w:tcPr>
          <w:p w:rsidR="00C87330" w:rsidRPr="006A7FF2" w:rsidRDefault="00C87330" w:rsidP="002038EB">
            <w:pPr>
              <w:pStyle w:val="HTML"/>
              <w:tabs>
                <w:tab w:val="clear" w:pos="916"/>
                <w:tab w:val="clear" w:pos="1832"/>
                <w:tab w:val="clear" w:pos="2748"/>
                <w:tab w:val="clear" w:pos="3664"/>
                <w:tab w:val="clear" w:pos="4580"/>
                <w:tab w:val="clear" w:pos="5496"/>
                <w:tab w:val="left" w:pos="-117"/>
                <w:tab w:val="left" w:pos="6516"/>
              </w:tabs>
              <w:suppressAutoHyphens/>
              <w:ind w:left="1593"/>
              <w:rPr>
                <w:rFonts w:ascii="Times New Roman" w:hAnsi="Times New Roman" w:cs="Times New Roman"/>
                <w:sz w:val="28"/>
                <w:szCs w:val="28"/>
                <w:lang w:eastAsia="en-US"/>
              </w:rPr>
            </w:pPr>
            <w:r w:rsidRPr="00FC009D">
              <w:rPr>
                <w:rFonts w:ascii="Times New Roman" w:hAnsi="Times New Roman" w:cs="Times New Roman"/>
                <w:sz w:val="28"/>
                <w:szCs w:val="28"/>
                <w:lang w:eastAsia="en-US"/>
              </w:rPr>
              <w:t>УТВЕРЖДАЮ</w:t>
            </w:r>
          </w:p>
          <w:p w:rsidR="00A67CD4" w:rsidRPr="006A7FF2" w:rsidRDefault="006A7FF2" w:rsidP="00A67CD4">
            <w:pPr>
              <w:tabs>
                <w:tab w:val="left" w:pos="6733"/>
              </w:tabs>
              <w:jc w:val="both"/>
              <w:rPr>
                <w:sz w:val="28"/>
                <w:szCs w:val="28"/>
                <w:lang w:eastAsia="en-US"/>
              </w:rPr>
            </w:pPr>
            <w:r w:rsidRPr="006A7FF2">
              <w:rPr>
                <w:sz w:val="28"/>
                <w:szCs w:val="28"/>
                <w:lang w:eastAsia="en-US"/>
              </w:rPr>
              <w:t>Директор по закупкам АО «РУСБУРМАШ»</w:t>
            </w:r>
          </w:p>
          <w:p w:rsidR="00A67CD4" w:rsidRPr="001C4ED0" w:rsidRDefault="00A67CD4" w:rsidP="00A67CD4">
            <w:pPr>
              <w:tabs>
                <w:tab w:val="left" w:pos="6733"/>
              </w:tabs>
              <w:spacing w:line="276" w:lineRule="auto"/>
              <w:ind w:left="5670"/>
              <w:jc w:val="both"/>
              <w:rPr>
                <w:sz w:val="28"/>
                <w:szCs w:val="28"/>
                <w:lang w:eastAsia="en-US"/>
              </w:rPr>
            </w:pPr>
          </w:p>
          <w:p w:rsidR="00A67CD4" w:rsidRPr="001C4ED0" w:rsidRDefault="00A67CD4" w:rsidP="00A67CD4">
            <w:pPr>
              <w:tabs>
                <w:tab w:val="left" w:pos="6733"/>
              </w:tabs>
              <w:spacing w:line="276" w:lineRule="auto"/>
              <w:jc w:val="both"/>
              <w:rPr>
                <w:sz w:val="28"/>
                <w:szCs w:val="28"/>
                <w:lang w:eastAsia="en-US"/>
              </w:rPr>
            </w:pPr>
            <w:r w:rsidRPr="001C4ED0">
              <w:rPr>
                <w:sz w:val="28"/>
                <w:szCs w:val="28"/>
                <w:lang w:eastAsia="en-US"/>
              </w:rPr>
              <w:t xml:space="preserve">__________________ </w:t>
            </w:r>
            <w:r w:rsidR="006A7FF2">
              <w:rPr>
                <w:sz w:val="28"/>
                <w:szCs w:val="28"/>
                <w:lang w:eastAsia="en-US"/>
              </w:rPr>
              <w:t>В.В. Конобеев</w:t>
            </w:r>
          </w:p>
          <w:p w:rsidR="00565B4A" w:rsidRPr="00FC009D" w:rsidRDefault="00565B4A" w:rsidP="00565B4A">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p>
          <w:p w:rsidR="00C87330" w:rsidRPr="00FC009D" w:rsidRDefault="00C87330" w:rsidP="00EF178A">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r w:rsidRPr="00FC009D">
              <w:rPr>
                <w:rFonts w:ascii="Times New Roman" w:hAnsi="Times New Roman" w:cs="Times New Roman"/>
                <w:sz w:val="28"/>
                <w:szCs w:val="28"/>
              </w:rPr>
              <w:t>«</w:t>
            </w:r>
            <w:r w:rsidR="00B007BB">
              <w:rPr>
                <w:rFonts w:ascii="Times New Roman" w:hAnsi="Times New Roman" w:cs="Times New Roman"/>
                <w:sz w:val="28"/>
                <w:szCs w:val="28"/>
              </w:rPr>
              <w:t>15</w:t>
            </w:r>
            <w:r w:rsidRPr="00FC009D">
              <w:rPr>
                <w:rFonts w:ascii="Times New Roman" w:hAnsi="Times New Roman" w:cs="Times New Roman"/>
                <w:sz w:val="28"/>
                <w:szCs w:val="28"/>
              </w:rPr>
              <w:t xml:space="preserve">» </w:t>
            </w:r>
            <w:r w:rsidR="00EF178A">
              <w:rPr>
                <w:rFonts w:ascii="Times New Roman" w:hAnsi="Times New Roman" w:cs="Times New Roman"/>
                <w:sz w:val="28"/>
                <w:szCs w:val="28"/>
              </w:rPr>
              <w:t>сентября</w:t>
            </w:r>
            <w:r w:rsidRPr="00FC009D">
              <w:rPr>
                <w:rFonts w:ascii="Times New Roman" w:hAnsi="Times New Roman" w:cs="Times New Roman"/>
                <w:sz w:val="28"/>
                <w:szCs w:val="28"/>
              </w:rPr>
              <w:t xml:space="preserve"> 20</w:t>
            </w:r>
            <w:r w:rsidR="00565B4A">
              <w:rPr>
                <w:rFonts w:ascii="Times New Roman" w:hAnsi="Times New Roman" w:cs="Times New Roman"/>
                <w:sz w:val="28"/>
                <w:szCs w:val="28"/>
              </w:rPr>
              <w:t>15</w:t>
            </w:r>
            <w:r w:rsidRPr="00FC009D">
              <w:rPr>
                <w:rFonts w:ascii="Times New Roman" w:hAnsi="Times New Roman" w:cs="Times New Roman"/>
                <w:sz w:val="28"/>
                <w:szCs w:val="28"/>
              </w:rPr>
              <w:t xml:space="preserve">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2038EB" w:rsidRDefault="002038EB">
      <w:pPr>
        <w:jc w:val="center"/>
        <w:rPr>
          <w:bCs/>
          <w:sz w:val="28"/>
        </w:rPr>
      </w:pPr>
    </w:p>
    <w:p w:rsidR="00A67CD4" w:rsidRDefault="00A67CD4">
      <w:pPr>
        <w:jc w:val="center"/>
        <w:rPr>
          <w:bCs/>
          <w:sz w:val="28"/>
        </w:rPr>
      </w:pPr>
    </w:p>
    <w:p w:rsidR="00A67CD4" w:rsidRDefault="00A67CD4">
      <w:pPr>
        <w:jc w:val="center"/>
        <w:rPr>
          <w:bCs/>
          <w:sz w:val="28"/>
        </w:rPr>
      </w:pPr>
    </w:p>
    <w:p w:rsidR="002038EB" w:rsidRPr="00FC009D" w:rsidRDefault="002038EB">
      <w:pPr>
        <w:jc w:val="center"/>
        <w:rPr>
          <w:bCs/>
          <w:sz w:val="28"/>
        </w:rPr>
      </w:pPr>
    </w:p>
    <w:p w:rsidR="00C87330" w:rsidRPr="00FC009D" w:rsidRDefault="00C87330">
      <w:pPr>
        <w:jc w:val="center"/>
        <w:rPr>
          <w:bCs/>
          <w:sz w:val="28"/>
          <w:szCs w:val="28"/>
        </w:rPr>
      </w:pPr>
    </w:p>
    <w:p w:rsidR="00CA2886" w:rsidRDefault="00007DC9" w:rsidP="00CA2886">
      <w:pPr>
        <w:jc w:val="center"/>
        <w:outlineLvl w:val="0"/>
        <w:rPr>
          <w:sz w:val="28"/>
          <w:szCs w:val="28"/>
        </w:rPr>
      </w:pPr>
      <w:bookmarkStart w:id="0" w:name="_Toc398564569"/>
      <w:bookmarkStart w:id="1" w:name="_Toc399408079"/>
      <w:bookmarkStart w:id="2" w:name="_Toc418753692"/>
      <w:bookmarkStart w:id="3" w:name="_Toc318103488"/>
      <w:r>
        <w:rPr>
          <w:sz w:val="28"/>
          <w:szCs w:val="28"/>
        </w:rPr>
        <w:t>ЗАКУПОЧНАЯ</w:t>
      </w:r>
      <w:r w:rsidR="00CA2886" w:rsidRPr="00FC009D">
        <w:rPr>
          <w:sz w:val="28"/>
          <w:szCs w:val="28"/>
        </w:rPr>
        <w:t xml:space="preserve"> ДОКУМЕНТАЦИЯ</w:t>
      </w:r>
      <w:bookmarkEnd w:id="0"/>
      <w:bookmarkEnd w:id="1"/>
      <w:bookmarkEnd w:id="2"/>
    </w:p>
    <w:p w:rsidR="00CA2886" w:rsidRPr="00081F85" w:rsidRDefault="00007DC9" w:rsidP="00BD773D">
      <w:pPr>
        <w:jc w:val="center"/>
        <w:rPr>
          <w:sz w:val="28"/>
          <w:szCs w:val="28"/>
        </w:rPr>
      </w:pPr>
      <w:r w:rsidRPr="00081F85">
        <w:rPr>
          <w:sz w:val="28"/>
          <w:szCs w:val="28"/>
        </w:rPr>
        <w:t>запроса цен</w:t>
      </w:r>
      <w:r w:rsidR="00C330C4" w:rsidRPr="00081F85">
        <w:rPr>
          <w:sz w:val="28"/>
          <w:szCs w:val="28"/>
        </w:rPr>
        <w:t xml:space="preserve"> в электронной форме</w:t>
      </w:r>
      <w:r w:rsidR="00BD773D" w:rsidRPr="00081F85">
        <w:rPr>
          <w:sz w:val="28"/>
          <w:szCs w:val="28"/>
        </w:rPr>
        <w:t xml:space="preserve"> на право заключения договора на поставку </w:t>
      </w:r>
      <w:r w:rsidR="00B007BB">
        <w:rPr>
          <w:sz w:val="28"/>
          <w:szCs w:val="28"/>
        </w:rPr>
        <w:t>металлопродукции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pStyle w:val="110"/>
        <w:keepNext w:val="0"/>
        <w:rPr>
          <w:b/>
          <w:snapToGrid/>
          <w:sz w:val="28"/>
          <w:szCs w:val="24"/>
        </w:rPr>
      </w:pPr>
      <w:r w:rsidRPr="00FC009D">
        <w:rPr>
          <w:snapToGrid/>
          <w:sz w:val="28"/>
          <w:szCs w:val="24"/>
        </w:rPr>
        <w:t>20</w:t>
      </w:r>
      <w:r w:rsidR="00A26989">
        <w:rPr>
          <w:snapToGrid/>
          <w:sz w:val="28"/>
          <w:szCs w:val="24"/>
        </w:rPr>
        <w:t>15</w:t>
      </w:r>
    </w:p>
    <w:p w:rsidR="00CA2886" w:rsidRPr="00FC009D" w:rsidRDefault="00CA2886" w:rsidP="00CA2886">
      <w:pPr>
        <w:sectPr w:rsidR="00CA2886" w:rsidRPr="00FC009D" w:rsidSect="00C87330">
          <w:headerReference w:type="default" r:id="rId9"/>
          <w:footerReference w:type="even" r:id="rId10"/>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4" w:name="_Toc398564570"/>
      <w:bookmarkStart w:id="5" w:name="_Toc399408080"/>
      <w:bookmarkStart w:id="6" w:name="_Toc418753693"/>
      <w:r w:rsidRPr="00FC009D">
        <w:rPr>
          <w:b w:val="0"/>
          <w:snapToGrid/>
          <w:sz w:val="28"/>
          <w:szCs w:val="24"/>
        </w:rPr>
        <w:lastRenderedPageBreak/>
        <w:t>СОДЕРЖАНИЕ</w:t>
      </w:r>
      <w:bookmarkEnd w:id="3"/>
      <w:bookmarkEnd w:id="4"/>
      <w:bookmarkEnd w:id="5"/>
      <w:bookmarkEnd w:id="6"/>
    </w:p>
    <w:p w:rsidR="00C87330" w:rsidRPr="00CF2AAA"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8161B4" w:rsidRDefault="00B27BC2" w:rsidP="00A67CD4">
      <w:pPr>
        <w:pStyle w:val="15"/>
        <w:tabs>
          <w:tab w:val="left" w:pos="851"/>
        </w:tabs>
        <w:rPr>
          <w:rFonts w:asciiTheme="minorHAnsi" w:eastAsiaTheme="minorEastAsia" w:hAnsiTheme="minorHAnsi" w:cstheme="minorBidi"/>
          <w:sz w:val="22"/>
          <w:szCs w:val="22"/>
        </w:rPr>
      </w:pPr>
      <w:r w:rsidRPr="0078534E">
        <w:rPr>
          <w:bCs/>
          <w:szCs w:val="24"/>
        </w:rPr>
        <w:fldChar w:fldCharType="begin"/>
      </w:r>
      <w:r w:rsidR="00EA22EE" w:rsidRPr="0078534E">
        <w:rPr>
          <w:bCs/>
          <w:szCs w:val="24"/>
        </w:rPr>
        <w:instrText xml:space="preserve"> TOC \o "1-3" \h \z \u </w:instrText>
      </w:r>
      <w:r w:rsidRPr="0078534E">
        <w:rPr>
          <w:bCs/>
          <w:szCs w:val="24"/>
        </w:rPr>
        <w:fldChar w:fldCharType="separate"/>
      </w:r>
      <w:hyperlink w:anchor="_Toc418753692" w:history="1">
        <w:r w:rsidR="008161B4" w:rsidRPr="000501C5">
          <w:rPr>
            <w:rStyle w:val="afb"/>
          </w:rPr>
          <w:t>ЗАКУПОЧНАЯ ДОКУМЕНТАЦИЯ</w:t>
        </w:r>
        <w:r w:rsidR="008161B4">
          <w:rPr>
            <w:webHidden/>
          </w:rPr>
          <w:tab/>
        </w:r>
        <w:r>
          <w:rPr>
            <w:webHidden/>
          </w:rPr>
          <w:fldChar w:fldCharType="begin"/>
        </w:r>
        <w:r w:rsidR="008161B4">
          <w:rPr>
            <w:webHidden/>
          </w:rPr>
          <w:instrText xml:space="preserve"> PAGEREF _Toc418753692 \h </w:instrText>
        </w:r>
        <w:r>
          <w:rPr>
            <w:webHidden/>
          </w:rPr>
        </w:r>
        <w:r>
          <w:rPr>
            <w:webHidden/>
          </w:rPr>
          <w:fldChar w:fldCharType="separate"/>
        </w:r>
        <w:r w:rsidR="008161B4">
          <w:rPr>
            <w:webHidden/>
          </w:rPr>
          <w:t>1</w:t>
        </w:r>
        <w:r>
          <w:rPr>
            <w:webHidden/>
          </w:rPr>
          <w:fldChar w:fldCharType="end"/>
        </w:r>
      </w:hyperlink>
    </w:p>
    <w:p w:rsidR="008161B4" w:rsidRDefault="00B27BC2" w:rsidP="00A67CD4">
      <w:pPr>
        <w:pStyle w:val="15"/>
        <w:tabs>
          <w:tab w:val="left" w:pos="851"/>
        </w:tabs>
        <w:rPr>
          <w:rFonts w:asciiTheme="minorHAnsi" w:eastAsiaTheme="minorEastAsia" w:hAnsiTheme="minorHAnsi" w:cstheme="minorBidi"/>
          <w:sz w:val="22"/>
          <w:szCs w:val="22"/>
        </w:rPr>
      </w:pPr>
      <w:hyperlink w:anchor="_Toc418753693" w:history="1">
        <w:r w:rsidR="008161B4" w:rsidRPr="000501C5">
          <w:rPr>
            <w:rStyle w:val="afb"/>
          </w:rPr>
          <w:t>СОДЕРЖАНИЕ</w:t>
        </w:r>
        <w:r w:rsidR="008161B4">
          <w:rPr>
            <w:webHidden/>
          </w:rPr>
          <w:tab/>
        </w:r>
        <w:r>
          <w:rPr>
            <w:webHidden/>
          </w:rPr>
          <w:fldChar w:fldCharType="begin"/>
        </w:r>
        <w:r w:rsidR="008161B4">
          <w:rPr>
            <w:webHidden/>
          </w:rPr>
          <w:instrText xml:space="preserve"> PAGEREF _Toc418753693 \h </w:instrText>
        </w:r>
        <w:r>
          <w:rPr>
            <w:webHidden/>
          </w:rPr>
        </w:r>
        <w:r>
          <w:rPr>
            <w:webHidden/>
          </w:rPr>
          <w:fldChar w:fldCharType="separate"/>
        </w:r>
        <w:r w:rsidR="008161B4">
          <w:rPr>
            <w:webHidden/>
          </w:rPr>
          <w:t>2</w:t>
        </w:r>
        <w:r>
          <w:rPr>
            <w:webHidden/>
          </w:rPr>
          <w:fldChar w:fldCharType="end"/>
        </w:r>
      </w:hyperlink>
    </w:p>
    <w:p w:rsidR="008161B4" w:rsidRDefault="00B27BC2" w:rsidP="00A67CD4">
      <w:pPr>
        <w:pStyle w:val="15"/>
        <w:tabs>
          <w:tab w:val="left" w:pos="851"/>
        </w:tabs>
        <w:rPr>
          <w:rFonts w:asciiTheme="minorHAnsi" w:eastAsiaTheme="minorEastAsia" w:hAnsiTheme="minorHAnsi" w:cstheme="minorBidi"/>
          <w:sz w:val="22"/>
          <w:szCs w:val="22"/>
        </w:rPr>
      </w:pPr>
      <w:hyperlink w:anchor="_Toc418753694" w:history="1">
        <w:r w:rsidR="008161B4" w:rsidRPr="000501C5">
          <w:rPr>
            <w:rStyle w:val="afb"/>
          </w:rPr>
          <w:t>1.</w:t>
        </w:r>
        <w:r w:rsidR="008161B4">
          <w:rPr>
            <w:rFonts w:asciiTheme="minorHAnsi" w:eastAsiaTheme="minorEastAsia" w:hAnsiTheme="minorHAnsi" w:cstheme="minorBidi"/>
            <w:sz w:val="22"/>
            <w:szCs w:val="22"/>
          </w:rPr>
          <w:tab/>
        </w:r>
        <w:r w:rsidR="008161B4" w:rsidRPr="000501C5">
          <w:rPr>
            <w:rStyle w:val="afb"/>
          </w:rPr>
          <w:t>ИЗВЕЩЕНИЕ О ПРОВЕДЕНИИ ЗАКУПКИ</w:t>
        </w:r>
        <w:r w:rsidR="008161B4">
          <w:rPr>
            <w:webHidden/>
          </w:rPr>
          <w:tab/>
        </w:r>
        <w:r>
          <w:rPr>
            <w:webHidden/>
          </w:rPr>
          <w:fldChar w:fldCharType="begin"/>
        </w:r>
        <w:r w:rsidR="008161B4">
          <w:rPr>
            <w:webHidden/>
          </w:rPr>
          <w:instrText xml:space="preserve"> PAGEREF _Toc418753694 \h </w:instrText>
        </w:r>
        <w:r>
          <w:rPr>
            <w:webHidden/>
          </w:rPr>
        </w:r>
        <w:r>
          <w:rPr>
            <w:webHidden/>
          </w:rPr>
          <w:fldChar w:fldCharType="separate"/>
        </w:r>
        <w:r w:rsidR="008161B4">
          <w:rPr>
            <w:webHidden/>
          </w:rPr>
          <w:t>3</w:t>
        </w:r>
        <w:r>
          <w:rPr>
            <w:webHidden/>
          </w:rPr>
          <w:fldChar w:fldCharType="end"/>
        </w:r>
      </w:hyperlink>
    </w:p>
    <w:p w:rsidR="008161B4" w:rsidRDefault="00B27BC2" w:rsidP="00A67CD4">
      <w:pPr>
        <w:pStyle w:val="15"/>
        <w:tabs>
          <w:tab w:val="left" w:pos="851"/>
        </w:tabs>
        <w:rPr>
          <w:rFonts w:asciiTheme="minorHAnsi" w:eastAsiaTheme="minorEastAsia" w:hAnsiTheme="minorHAnsi" w:cstheme="minorBidi"/>
          <w:sz w:val="22"/>
          <w:szCs w:val="22"/>
        </w:rPr>
      </w:pPr>
      <w:hyperlink w:anchor="_Toc418753695" w:history="1">
        <w:r w:rsidR="008161B4" w:rsidRPr="000501C5">
          <w:rPr>
            <w:rStyle w:val="afb"/>
            <w:b/>
          </w:rPr>
          <w:t>ЧАСТЬ 1</w:t>
        </w:r>
        <w:r w:rsidR="008161B4">
          <w:rPr>
            <w:webHidden/>
          </w:rPr>
          <w:tab/>
        </w:r>
        <w:r>
          <w:rPr>
            <w:webHidden/>
          </w:rPr>
          <w:fldChar w:fldCharType="begin"/>
        </w:r>
        <w:r w:rsidR="008161B4">
          <w:rPr>
            <w:webHidden/>
          </w:rPr>
          <w:instrText xml:space="preserve"> PAGEREF _Toc418753695 \h </w:instrText>
        </w:r>
        <w:r>
          <w:rPr>
            <w:webHidden/>
          </w:rPr>
        </w:r>
        <w:r>
          <w:rPr>
            <w:webHidden/>
          </w:rPr>
          <w:fldChar w:fldCharType="separate"/>
        </w:r>
        <w:r w:rsidR="008161B4">
          <w:rPr>
            <w:webHidden/>
          </w:rPr>
          <w:t>7</w:t>
        </w:r>
        <w:r>
          <w:rPr>
            <w:webHidden/>
          </w:rPr>
          <w:fldChar w:fldCharType="end"/>
        </w:r>
      </w:hyperlink>
    </w:p>
    <w:p w:rsidR="008161B4" w:rsidRDefault="00B27BC2" w:rsidP="00A67CD4">
      <w:pPr>
        <w:pStyle w:val="15"/>
        <w:tabs>
          <w:tab w:val="left" w:pos="851"/>
        </w:tabs>
        <w:rPr>
          <w:rFonts w:asciiTheme="minorHAnsi" w:eastAsiaTheme="minorEastAsia" w:hAnsiTheme="minorHAnsi" w:cstheme="minorBidi"/>
          <w:sz w:val="22"/>
          <w:szCs w:val="22"/>
        </w:rPr>
      </w:pPr>
      <w:hyperlink w:anchor="_Toc418753696" w:history="1">
        <w:r w:rsidR="008161B4" w:rsidRPr="000501C5">
          <w:rPr>
            <w:rStyle w:val="afb"/>
          </w:rPr>
          <w:t>2.</w:t>
        </w:r>
        <w:r w:rsidR="008161B4">
          <w:rPr>
            <w:rFonts w:asciiTheme="minorHAnsi" w:eastAsiaTheme="minorEastAsia" w:hAnsiTheme="minorHAnsi" w:cstheme="minorBidi"/>
            <w:sz w:val="22"/>
            <w:szCs w:val="22"/>
          </w:rPr>
          <w:tab/>
        </w:r>
        <w:r w:rsidR="008161B4" w:rsidRPr="000501C5">
          <w:rPr>
            <w:rStyle w:val="afb"/>
          </w:rPr>
          <w:t>ТРЕБОВАНИЯ. ДОКУМЕНТЫ. СОСТАВ ЗАЯВКИ НА УЧАСТИЕ В ЗАКУПКЕ.</w:t>
        </w:r>
        <w:r w:rsidR="008161B4">
          <w:rPr>
            <w:webHidden/>
          </w:rPr>
          <w:tab/>
        </w:r>
        <w:r>
          <w:rPr>
            <w:webHidden/>
          </w:rPr>
          <w:fldChar w:fldCharType="begin"/>
        </w:r>
        <w:r w:rsidR="008161B4">
          <w:rPr>
            <w:webHidden/>
          </w:rPr>
          <w:instrText xml:space="preserve"> PAGEREF _Toc418753696 \h </w:instrText>
        </w:r>
        <w:r>
          <w:rPr>
            <w:webHidden/>
          </w:rPr>
        </w:r>
        <w:r>
          <w:rPr>
            <w:webHidden/>
          </w:rPr>
          <w:fldChar w:fldCharType="separate"/>
        </w:r>
        <w:r w:rsidR="008161B4">
          <w:rPr>
            <w:webHidden/>
          </w:rPr>
          <w:t>7</w:t>
        </w:r>
        <w:r>
          <w:rPr>
            <w:webHidden/>
          </w:rPr>
          <w:fldChar w:fldCharType="end"/>
        </w:r>
      </w:hyperlink>
    </w:p>
    <w:p w:rsidR="008161B4" w:rsidRDefault="00B27BC2" w:rsidP="00A67CD4">
      <w:pPr>
        <w:pStyle w:val="15"/>
        <w:tabs>
          <w:tab w:val="left" w:pos="851"/>
        </w:tabs>
        <w:rPr>
          <w:rFonts w:asciiTheme="minorHAnsi" w:eastAsiaTheme="minorEastAsia" w:hAnsiTheme="minorHAnsi" w:cstheme="minorBidi"/>
          <w:sz w:val="22"/>
          <w:szCs w:val="22"/>
        </w:rPr>
      </w:pPr>
      <w:hyperlink w:anchor="_Toc418753697" w:history="1">
        <w:r w:rsidR="008161B4" w:rsidRPr="000501C5">
          <w:rPr>
            <w:rStyle w:val="afb"/>
          </w:rPr>
          <w:t>2.1.</w:t>
        </w:r>
        <w:r w:rsidR="008161B4">
          <w:rPr>
            <w:rFonts w:asciiTheme="minorHAnsi" w:eastAsiaTheme="minorEastAsia" w:hAnsiTheme="minorHAnsi" w:cstheme="minorBidi"/>
            <w:sz w:val="22"/>
            <w:szCs w:val="22"/>
          </w:rPr>
          <w:tab/>
        </w:r>
        <w:r w:rsidR="008161B4" w:rsidRPr="000501C5">
          <w:rPr>
            <w:rStyle w:val="afb"/>
          </w:rPr>
          <w:t>ТРЕБОВАНИЯ. ДОКУМЕНТЫ, ПОДТВЕРЖДАЮЩИЕ СООТВЕТСТВИЕ УСТАНОВЛЕННЫМ ТРЕБОВАНИЯМ.</w:t>
        </w:r>
        <w:r w:rsidR="008161B4">
          <w:rPr>
            <w:webHidden/>
          </w:rPr>
          <w:tab/>
        </w:r>
        <w:r>
          <w:rPr>
            <w:webHidden/>
          </w:rPr>
          <w:fldChar w:fldCharType="begin"/>
        </w:r>
        <w:r w:rsidR="008161B4">
          <w:rPr>
            <w:webHidden/>
          </w:rPr>
          <w:instrText xml:space="preserve"> PAGEREF _Toc418753697 \h </w:instrText>
        </w:r>
        <w:r>
          <w:rPr>
            <w:webHidden/>
          </w:rPr>
        </w:r>
        <w:r>
          <w:rPr>
            <w:webHidden/>
          </w:rPr>
          <w:fldChar w:fldCharType="separate"/>
        </w:r>
        <w:r w:rsidR="008161B4">
          <w:rPr>
            <w:webHidden/>
          </w:rPr>
          <w:t>7</w:t>
        </w:r>
        <w:r>
          <w:rPr>
            <w:webHidden/>
          </w:rPr>
          <w:fldChar w:fldCharType="end"/>
        </w:r>
      </w:hyperlink>
    </w:p>
    <w:p w:rsidR="008161B4" w:rsidRDefault="00B27BC2" w:rsidP="00A67CD4">
      <w:pPr>
        <w:pStyle w:val="15"/>
        <w:tabs>
          <w:tab w:val="left" w:pos="851"/>
          <w:tab w:val="left" w:pos="1134"/>
        </w:tabs>
        <w:rPr>
          <w:rFonts w:asciiTheme="minorHAnsi" w:eastAsiaTheme="minorEastAsia" w:hAnsiTheme="minorHAnsi" w:cstheme="minorBidi"/>
          <w:sz w:val="22"/>
          <w:szCs w:val="22"/>
        </w:rPr>
      </w:pPr>
      <w:hyperlink w:anchor="_Toc418753698" w:history="1">
        <w:r w:rsidR="008161B4" w:rsidRPr="000501C5">
          <w:rPr>
            <w:rStyle w:val="afb"/>
          </w:rPr>
          <w:t>2.1.1.</w:t>
        </w:r>
        <w:r w:rsidR="008161B4">
          <w:rPr>
            <w:rFonts w:asciiTheme="minorHAnsi" w:eastAsiaTheme="minorEastAsia" w:hAnsiTheme="minorHAnsi" w:cstheme="minorBidi"/>
            <w:sz w:val="22"/>
            <w:szCs w:val="22"/>
          </w:rPr>
          <w:tab/>
        </w:r>
        <w:r w:rsidR="008161B4" w:rsidRPr="000501C5">
          <w:rPr>
            <w:rStyle w:val="afb"/>
          </w:rPr>
          <w:t>Требования к участникам закупки</w:t>
        </w:r>
        <w:r w:rsidR="008161B4" w:rsidRPr="000501C5">
          <w:rPr>
            <w:rStyle w:val="afb"/>
            <w:b/>
            <w:bCs/>
            <w:i/>
          </w:rPr>
          <w:t>, субподрядчикам (соисполнителям), изготовителям</w:t>
        </w:r>
        <w:r w:rsidR="008161B4">
          <w:rPr>
            <w:webHidden/>
          </w:rPr>
          <w:tab/>
        </w:r>
        <w:r>
          <w:rPr>
            <w:webHidden/>
          </w:rPr>
          <w:fldChar w:fldCharType="begin"/>
        </w:r>
        <w:r w:rsidR="008161B4">
          <w:rPr>
            <w:webHidden/>
          </w:rPr>
          <w:instrText xml:space="preserve"> PAGEREF _Toc418753698 \h </w:instrText>
        </w:r>
        <w:r>
          <w:rPr>
            <w:webHidden/>
          </w:rPr>
        </w:r>
        <w:r>
          <w:rPr>
            <w:webHidden/>
          </w:rPr>
          <w:fldChar w:fldCharType="separate"/>
        </w:r>
        <w:r w:rsidR="008161B4">
          <w:rPr>
            <w:webHidden/>
          </w:rPr>
          <w:t>7</w:t>
        </w:r>
        <w:r>
          <w:rPr>
            <w:webHidden/>
          </w:rPr>
          <w:fldChar w:fldCharType="end"/>
        </w:r>
      </w:hyperlink>
    </w:p>
    <w:p w:rsidR="008161B4" w:rsidRDefault="00B27BC2" w:rsidP="00A67CD4">
      <w:pPr>
        <w:pStyle w:val="15"/>
        <w:tabs>
          <w:tab w:val="left" w:pos="851"/>
          <w:tab w:val="left" w:pos="1134"/>
        </w:tabs>
        <w:rPr>
          <w:rFonts w:asciiTheme="minorHAnsi" w:eastAsiaTheme="minorEastAsia" w:hAnsiTheme="minorHAnsi" w:cstheme="minorBidi"/>
          <w:sz w:val="22"/>
          <w:szCs w:val="22"/>
        </w:rPr>
      </w:pPr>
      <w:hyperlink w:anchor="_Toc418753699" w:history="1">
        <w:r w:rsidR="008161B4" w:rsidRPr="000501C5">
          <w:rPr>
            <w:rStyle w:val="afb"/>
          </w:rPr>
          <w:t>2.1.2.</w:t>
        </w:r>
        <w:r w:rsidR="008161B4">
          <w:rPr>
            <w:rFonts w:asciiTheme="minorHAnsi" w:eastAsiaTheme="minorEastAsia" w:hAnsiTheme="minorHAnsi" w:cstheme="minorBidi"/>
            <w:sz w:val="22"/>
            <w:szCs w:val="22"/>
          </w:rPr>
          <w:tab/>
        </w:r>
        <w:r w:rsidR="008161B4" w:rsidRPr="000501C5">
          <w:rPr>
            <w:rStyle w:val="afb"/>
          </w:rPr>
          <w:t>Требования к продукции</w:t>
        </w:r>
        <w:r w:rsidR="008161B4">
          <w:rPr>
            <w:webHidden/>
          </w:rPr>
          <w:tab/>
        </w:r>
        <w:r>
          <w:rPr>
            <w:webHidden/>
          </w:rPr>
          <w:fldChar w:fldCharType="begin"/>
        </w:r>
        <w:r w:rsidR="008161B4">
          <w:rPr>
            <w:webHidden/>
          </w:rPr>
          <w:instrText xml:space="preserve"> PAGEREF _Toc418753699 \h </w:instrText>
        </w:r>
        <w:r>
          <w:rPr>
            <w:webHidden/>
          </w:rPr>
        </w:r>
        <w:r>
          <w:rPr>
            <w:webHidden/>
          </w:rPr>
          <w:fldChar w:fldCharType="separate"/>
        </w:r>
        <w:r w:rsidR="008161B4">
          <w:rPr>
            <w:webHidden/>
          </w:rPr>
          <w:t>10</w:t>
        </w:r>
        <w:r>
          <w:rPr>
            <w:webHidden/>
          </w:rPr>
          <w:fldChar w:fldCharType="end"/>
        </w:r>
      </w:hyperlink>
    </w:p>
    <w:p w:rsidR="008161B4" w:rsidRDefault="00B27BC2" w:rsidP="00A67CD4">
      <w:pPr>
        <w:pStyle w:val="15"/>
        <w:tabs>
          <w:tab w:val="left" w:pos="851"/>
        </w:tabs>
        <w:rPr>
          <w:rFonts w:asciiTheme="minorHAnsi" w:eastAsiaTheme="minorEastAsia" w:hAnsiTheme="minorHAnsi" w:cstheme="minorBidi"/>
          <w:sz w:val="22"/>
          <w:szCs w:val="22"/>
        </w:rPr>
      </w:pPr>
      <w:hyperlink w:anchor="_Toc418753700" w:history="1">
        <w:r w:rsidR="008161B4" w:rsidRPr="000501C5">
          <w:rPr>
            <w:rStyle w:val="afb"/>
          </w:rPr>
          <w:t>2.2.</w:t>
        </w:r>
        <w:r w:rsidR="008161B4">
          <w:rPr>
            <w:rFonts w:asciiTheme="minorHAnsi" w:eastAsiaTheme="minorEastAsia" w:hAnsiTheme="minorHAnsi" w:cstheme="minorBidi"/>
            <w:sz w:val="22"/>
            <w:szCs w:val="22"/>
          </w:rPr>
          <w:tab/>
        </w:r>
        <w:r w:rsidR="008161B4" w:rsidRPr="000501C5">
          <w:rPr>
            <w:rStyle w:val="afb"/>
          </w:rPr>
          <w:t>СОСТАВ ЗАЯВКИ НА УЧАСТИЕ В ЗАКУПКЕ.</w:t>
        </w:r>
        <w:r w:rsidR="008161B4">
          <w:rPr>
            <w:webHidden/>
          </w:rPr>
          <w:tab/>
        </w:r>
        <w:r>
          <w:rPr>
            <w:webHidden/>
          </w:rPr>
          <w:fldChar w:fldCharType="begin"/>
        </w:r>
        <w:r w:rsidR="008161B4">
          <w:rPr>
            <w:webHidden/>
          </w:rPr>
          <w:instrText xml:space="preserve"> PAGEREF _Toc418753700 \h </w:instrText>
        </w:r>
        <w:r>
          <w:rPr>
            <w:webHidden/>
          </w:rPr>
        </w:r>
        <w:r>
          <w:rPr>
            <w:webHidden/>
          </w:rPr>
          <w:fldChar w:fldCharType="separate"/>
        </w:r>
        <w:r w:rsidR="008161B4">
          <w:rPr>
            <w:webHidden/>
          </w:rPr>
          <w:t>10</w:t>
        </w:r>
        <w:r>
          <w:rPr>
            <w:webHidden/>
          </w:rPr>
          <w:fldChar w:fldCharType="end"/>
        </w:r>
      </w:hyperlink>
    </w:p>
    <w:p w:rsidR="008161B4" w:rsidRDefault="00B27BC2">
      <w:pPr>
        <w:pStyle w:val="15"/>
        <w:rPr>
          <w:rFonts w:asciiTheme="minorHAnsi" w:eastAsiaTheme="minorEastAsia" w:hAnsiTheme="minorHAnsi" w:cstheme="minorBidi"/>
          <w:sz w:val="22"/>
          <w:szCs w:val="22"/>
        </w:rPr>
      </w:pPr>
      <w:hyperlink w:anchor="_Toc418753701" w:history="1">
        <w:r w:rsidR="008161B4" w:rsidRPr="000501C5">
          <w:rPr>
            <w:rStyle w:val="afb"/>
          </w:rPr>
          <w:t>3.</w:t>
        </w:r>
        <w:r w:rsidR="008161B4">
          <w:rPr>
            <w:rFonts w:asciiTheme="minorHAnsi" w:eastAsiaTheme="minorEastAsia" w:hAnsiTheme="minorHAnsi" w:cstheme="minorBidi"/>
            <w:sz w:val="22"/>
            <w:szCs w:val="22"/>
          </w:rPr>
          <w:tab/>
        </w:r>
        <w:r w:rsidR="008161B4" w:rsidRPr="000501C5">
          <w:rPr>
            <w:rStyle w:val="afb"/>
          </w:rPr>
          <w:t>КРИТЕРИИ И МЕТОДИКА ОЦЕНКИ ЗАЯВОК НА УЧАСТИЕ В ЗАКУПКЕ</w:t>
        </w:r>
        <w:r w:rsidR="008161B4">
          <w:rPr>
            <w:webHidden/>
          </w:rPr>
          <w:tab/>
        </w:r>
        <w:r>
          <w:rPr>
            <w:webHidden/>
          </w:rPr>
          <w:fldChar w:fldCharType="begin"/>
        </w:r>
        <w:r w:rsidR="008161B4">
          <w:rPr>
            <w:webHidden/>
          </w:rPr>
          <w:instrText xml:space="preserve"> PAGEREF _Toc418753701 \h </w:instrText>
        </w:r>
        <w:r>
          <w:rPr>
            <w:webHidden/>
          </w:rPr>
        </w:r>
        <w:r>
          <w:rPr>
            <w:webHidden/>
          </w:rPr>
          <w:fldChar w:fldCharType="separate"/>
        </w:r>
        <w:r w:rsidR="008161B4">
          <w:rPr>
            <w:webHidden/>
          </w:rPr>
          <w:t>11</w:t>
        </w:r>
        <w:r>
          <w:rPr>
            <w:webHidden/>
          </w:rPr>
          <w:fldChar w:fldCharType="end"/>
        </w:r>
      </w:hyperlink>
    </w:p>
    <w:p w:rsidR="008161B4" w:rsidRDefault="00B27BC2">
      <w:pPr>
        <w:pStyle w:val="15"/>
        <w:rPr>
          <w:rFonts w:asciiTheme="minorHAnsi" w:eastAsiaTheme="minorEastAsia" w:hAnsiTheme="minorHAnsi" w:cstheme="minorBidi"/>
          <w:sz w:val="22"/>
          <w:szCs w:val="22"/>
        </w:rPr>
      </w:pPr>
      <w:hyperlink w:anchor="_Toc418753702" w:history="1">
        <w:r w:rsidR="008161B4" w:rsidRPr="000501C5">
          <w:rPr>
            <w:rStyle w:val="afb"/>
          </w:rPr>
          <w:t>4.</w:t>
        </w:r>
        <w:r w:rsidR="008161B4">
          <w:rPr>
            <w:rFonts w:asciiTheme="minorHAnsi" w:eastAsiaTheme="minorEastAsia" w:hAnsiTheme="minorHAnsi" w:cstheme="minorBidi"/>
            <w:sz w:val="22"/>
            <w:szCs w:val="22"/>
          </w:rPr>
          <w:tab/>
        </w:r>
        <w:r w:rsidR="008161B4" w:rsidRPr="000501C5">
          <w:rPr>
            <w:rStyle w:val="afb"/>
          </w:rPr>
          <w:t>ОБРАЗЦЫ ФОРМ ОСНОВНЫХ ДОКУМЕНТОВ</w:t>
        </w:r>
        <w:r w:rsidR="008161B4">
          <w:rPr>
            <w:webHidden/>
          </w:rPr>
          <w:tab/>
        </w:r>
        <w:r>
          <w:rPr>
            <w:webHidden/>
          </w:rPr>
          <w:fldChar w:fldCharType="begin"/>
        </w:r>
        <w:r w:rsidR="008161B4">
          <w:rPr>
            <w:webHidden/>
          </w:rPr>
          <w:instrText xml:space="preserve"> PAGEREF _Toc418753702 \h </w:instrText>
        </w:r>
        <w:r>
          <w:rPr>
            <w:webHidden/>
          </w:rPr>
        </w:r>
        <w:r>
          <w:rPr>
            <w:webHidden/>
          </w:rPr>
          <w:fldChar w:fldCharType="separate"/>
        </w:r>
        <w:r w:rsidR="008161B4">
          <w:rPr>
            <w:webHidden/>
          </w:rPr>
          <w:t>12</w:t>
        </w:r>
        <w:r>
          <w:rPr>
            <w:webHidden/>
          </w:rPr>
          <w:fldChar w:fldCharType="end"/>
        </w:r>
      </w:hyperlink>
    </w:p>
    <w:p w:rsidR="008161B4" w:rsidRDefault="00B27BC2">
      <w:pPr>
        <w:pStyle w:val="15"/>
        <w:rPr>
          <w:rFonts w:asciiTheme="minorHAnsi" w:eastAsiaTheme="minorEastAsia" w:hAnsiTheme="minorHAnsi" w:cstheme="minorBidi"/>
          <w:sz w:val="22"/>
          <w:szCs w:val="22"/>
        </w:rPr>
      </w:pPr>
      <w:hyperlink w:anchor="_Toc418753703" w:history="1">
        <w:r w:rsidR="008161B4" w:rsidRPr="000501C5">
          <w:rPr>
            <w:rStyle w:val="afb"/>
          </w:rPr>
          <w:t>4.1. Образцы форм основных документов, включаемых в заявку на участие в закупке</w:t>
        </w:r>
        <w:r w:rsidR="008161B4">
          <w:rPr>
            <w:webHidden/>
          </w:rPr>
          <w:tab/>
        </w:r>
        <w:r>
          <w:rPr>
            <w:webHidden/>
          </w:rPr>
          <w:fldChar w:fldCharType="begin"/>
        </w:r>
        <w:r w:rsidR="008161B4">
          <w:rPr>
            <w:webHidden/>
          </w:rPr>
          <w:instrText xml:space="preserve"> PAGEREF _Toc418753703 \h </w:instrText>
        </w:r>
        <w:r>
          <w:rPr>
            <w:webHidden/>
          </w:rPr>
        </w:r>
        <w:r>
          <w:rPr>
            <w:webHidden/>
          </w:rPr>
          <w:fldChar w:fldCharType="separate"/>
        </w:r>
        <w:r w:rsidR="008161B4">
          <w:rPr>
            <w:webHidden/>
          </w:rPr>
          <w:t>12</w:t>
        </w:r>
        <w:r>
          <w:rPr>
            <w:webHidden/>
          </w:rPr>
          <w:fldChar w:fldCharType="end"/>
        </w:r>
      </w:hyperlink>
    </w:p>
    <w:p w:rsidR="008161B4" w:rsidRDefault="00B27BC2">
      <w:pPr>
        <w:pStyle w:val="2a"/>
        <w:rPr>
          <w:rFonts w:asciiTheme="minorHAnsi" w:eastAsiaTheme="minorEastAsia" w:hAnsiTheme="minorHAnsi" w:cstheme="minorBidi"/>
          <w:b w:val="0"/>
          <w:bCs w:val="0"/>
          <w:sz w:val="22"/>
          <w:szCs w:val="22"/>
        </w:rPr>
      </w:pPr>
      <w:hyperlink w:anchor="_Toc418753704" w:history="1">
        <w:r w:rsidR="008161B4" w:rsidRPr="000501C5">
          <w:rPr>
            <w:rStyle w:val="afb"/>
            <w:rFonts w:ascii="Times New Roman" w:hAnsi="Times New Roman" w:cs="Times New Roman"/>
          </w:rPr>
          <w:t>ЗАЯВКА НА УЧАСТИЕ В ЗАКУПКЕ (Форма 1)</w:t>
        </w:r>
        <w:r w:rsidR="008161B4">
          <w:rPr>
            <w:webHidden/>
          </w:rPr>
          <w:tab/>
        </w:r>
        <w:r>
          <w:rPr>
            <w:webHidden/>
          </w:rPr>
          <w:fldChar w:fldCharType="begin"/>
        </w:r>
        <w:r w:rsidR="008161B4">
          <w:rPr>
            <w:webHidden/>
          </w:rPr>
          <w:instrText xml:space="preserve"> PAGEREF _Toc418753704 \h </w:instrText>
        </w:r>
        <w:r>
          <w:rPr>
            <w:webHidden/>
          </w:rPr>
        </w:r>
        <w:r>
          <w:rPr>
            <w:webHidden/>
          </w:rPr>
          <w:fldChar w:fldCharType="separate"/>
        </w:r>
        <w:r w:rsidR="008161B4">
          <w:rPr>
            <w:webHidden/>
          </w:rPr>
          <w:t>12</w:t>
        </w:r>
        <w:r>
          <w:rPr>
            <w:webHidden/>
          </w:rPr>
          <w:fldChar w:fldCharType="end"/>
        </w:r>
      </w:hyperlink>
    </w:p>
    <w:p w:rsidR="008161B4" w:rsidRDefault="00B27BC2">
      <w:pPr>
        <w:pStyle w:val="2a"/>
        <w:rPr>
          <w:rFonts w:asciiTheme="minorHAnsi" w:eastAsiaTheme="minorEastAsia" w:hAnsiTheme="minorHAnsi" w:cstheme="minorBidi"/>
          <w:b w:val="0"/>
          <w:bCs w:val="0"/>
          <w:sz w:val="22"/>
          <w:szCs w:val="22"/>
        </w:rPr>
      </w:pPr>
      <w:hyperlink w:anchor="_Toc418753705" w:history="1">
        <w:r w:rsidR="008161B4" w:rsidRPr="000501C5">
          <w:rPr>
            <w:rStyle w:val="afb"/>
            <w:rFonts w:ascii="Times New Roman" w:hAnsi="Times New Roman" w:cs="Times New Roman"/>
          </w:rPr>
          <w:t>СВЕДЕНИЯ О ПРИНАДЛЕЖНОСТИ К СУБЪЕКТАМ МАЛОГО И СРЕДНЕГО ПРЕДПРИНИМАТЕЛЬСТВА (Форма 1.1)</w:t>
        </w:r>
        <w:r w:rsidR="008161B4">
          <w:rPr>
            <w:webHidden/>
          </w:rPr>
          <w:tab/>
        </w:r>
        <w:r>
          <w:rPr>
            <w:webHidden/>
          </w:rPr>
          <w:fldChar w:fldCharType="begin"/>
        </w:r>
        <w:r w:rsidR="008161B4">
          <w:rPr>
            <w:webHidden/>
          </w:rPr>
          <w:instrText xml:space="preserve"> PAGEREF _Toc418753705 \h </w:instrText>
        </w:r>
        <w:r>
          <w:rPr>
            <w:webHidden/>
          </w:rPr>
        </w:r>
        <w:r>
          <w:rPr>
            <w:webHidden/>
          </w:rPr>
          <w:fldChar w:fldCharType="separate"/>
        </w:r>
        <w:r w:rsidR="008161B4">
          <w:rPr>
            <w:webHidden/>
          </w:rPr>
          <w:t>17</w:t>
        </w:r>
        <w:r>
          <w:rPr>
            <w:webHidden/>
          </w:rPr>
          <w:fldChar w:fldCharType="end"/>
        </w:r>
      </w:hyperlink>
    </w:p>
    <w:p w:rsidR="008161B4" w:rsidRDefault="00B27BC2">
      <w:pPr>
        <w:pStyle w:val="2a"/>
        <w:rPr>
          <w:rFonts w:asciiTheme="minorHAnsi" w:eastAsiaTheme="minorEastAsia" w:hAnsiTheme="minorHAnsi" w:cstheme="minorBidi"/>
          <w:b w:val="0"/>
          <w:bCs w:val="0"/>
          <w:sz w:val="22"/>
          <w:szCs w:val="22"/>
        </w:rPr>
      </w:pPr>
      <w:hyperlink w:anchor="_Toc418753706" w:history="1">
        <w:r w:rsidR="008161B4" w:rsidRPr="000501C5">
          <w:rPr>
            <w:rStyle w:val="afb"/>
            <w:rFonts w:ascii="Times New Roman" w:hAnsi="Times New Roman" w:cs="Times New Roman"/>
          </w:rPr>
          <w:t>СВЕДЕНИЯ О ЦЕПОЧКЕ СОБСТВЕННИКОВ, ВКЛЮЧАЯ БЕНЕФИЦИАРОВ (В ТОМ ЧИСЛЕ КОНЕЧНЫХ) (Форма 1.2)</w:t>
        </w:r>
        <w:r w:rsidR="008161B4">
          <w:rPr>
            <w:webHidden/>
          </w:rPr>
          <w:tab/>
        </w:r>
        <w:r>
          <w:rPr>
            <w:webHidden/>
          </w:rPr>
          <w:fldChar w:fldCharType="begin"/>
        </w:r>
        <w:r w:rsidR="008161B4">
          <w:rPr>
            <w:webHidden/>
          </w:rPr>
          <w:instrText xml:space="preserve"> PAGEREF _Toc418753706 \h </w:instrText>
        </w:r>
        <w:r>
          <w:rPr>
            <w:webHidden/>
          </w:rPr>
        </w:r>
        <w:r>
          <w:rPr>
            <w:webHidden/>
          </w:rPr>
          <w:fldChar w:fldCharType="separate"/>
        </w:r>
        <w:r w:rsidR="008161B4">
          <w:rPr>
            <w:webHidden/>
          </w:rPr>
          <w:t>19</w:t>
        </w:r>
        <w:r>
          <w:rPr>
            <w:webHidden/>
          </w:rPr>
          <w:fldChar w:fldCharType="end"/>
        </w:r>
      </w:hyperlink>
    </w:p>
    <w:p w:rsidR="008161B4" w:rsidRDefault="00B27BC2">
      <w:pPr>
        <w:pStyle w:val="2a"/>
        <w:rPr>
          <w:rFonts w:asciiTheme="minorHAnsi" w:eastAsiaTheme="minorEastAsia" w:hAnsiTheme="minorHAnsi" w:cstheme="minorBidi"/>
          <w:b w:val="0"/>
          <w:bCs w:val="0"/>
          <w:sz w:val="22"/>
          <w:szCs w:val="22"/>
        </w:rPr>
      </w:pPr>
      <w:hyperlink w:anchor="_Toc418753707" w:history="1">
        <w:r w:rsidR="008161B4" w:rsidRPr="000501C5">
          <w:rPr>
            <w:rStyle w:val="afb"/>
            <w:rFonts w:ascii="Times New Roman" w:hAnsi="Times New Roman" w:cs="Times New Roman"/>
          </w:rPr>
          <w:t>ТЕХНИЧЕСКОЕ ПРЕДЛОЖЕНИЕ (Форма 2)</w:t>
        </w:r>
        <w:r w:rsidR="008161B4">
          <w:rPr>
            <w:webHidden/>
          </w:rPr>
          <w:tab/>
        </w:r>
        <w:r>
          <w:rPr>
            <w:webHidden/>
          </w:rPr>
          <w:fldChar w:fldCharType="begin"/>
        </w:r>
        <w:r w:rsidR="008161B4">
          <w:rPr>
            <w:webHidden/>
          </w:rPr>
          <w:instrText xml:space="preserve"> PAGEREF _Toc418753707 \h </w:instrText>
        </w:r>
        <w:r>
          <w:rPr>
            <w:webHidden/>
          </w:rPr>
        </w:r>
        <w:r>
          <w:rPr>
            <w:webHidden/>
          </w:rPr>
          <w:fldChar w:fldCharType="separate"/>
        </w:r>
        <w:r w:rsidR="008161B4">
          <w:rPr>
            <w:webHidden/>
          </w:rPr>
          <w:t>23</w:t>
        </w:r>
        <w:r>
          <w:rPr>
            <w:webHidden/>
          </w:rPr>
          <w:fldChar w:fldCharType="end"/>
        </w:r>
      </w:hyperlink>
    </w:p>
    <w:p w:rsidR="008161B4" w:rsidRDefault="00B27BC2">
      <w:pPr>
        <w:pStyle w:val="15"/>
        <w:rPr>
          <w:rFonts w:asciiTheme="minorHAnsi" w:eastAsiaTheme="minorEastAsia" w:hAnsiTheme="minorHAnsi" w:cstheme="minorBidi"/>
          <w:sz w:val="22"/>
          <w:szCs w:val="22"/>
        </w:rPr>
      </w:pPr>
      <w:hyperlink w:anchor="_Toc418753708" w:history="1">
        <w:r w:rsidR="008161B4" w:rsidRPr="000501C5">
          <w:rPr>
            <w:rStyle w:val="afb"/>
            <w:b/>
          </w:rPr>
          <w:t>ЧАСТЬ 2</w:t>
        </w:r>
        <w:r w:rsidR="008161B4">
          <w:rPr>
            <w:webHidden/>
          </w:rPr>
          <w:tab/>
        </w:r>
        <w:r>
          <w:rPr>
            <w:webHidden/>
          </w:rPr>
          <w:fldChar w:fldCharType="begin"/>
        </w:r>
        <w:r w:rsidR="008161B4">
          <w:rPr>
            <w:webHidden/>
          </w:rPr>
          <w:instrText xml:space="preserve"> PAGEREF _Toc418753708 \h </w:instrText>
        </w:r>
        <w:r>
          <w:rPr>
            <w:webHidden/>
          </w:rPr>
        </w:r>
        <w:r>
          <w:rPr>
            <w:webHidden/>
          </w:rPr>
          <w:fldChar w:fldCharType="separate"/>
        </w:r>
        <w:r w:rsidR="008161B4">
          <w:rPr>
            <w:webHidden/>
          </w:rPr>
          <w:t>25</w:t>
        </w:r>
        <w:r>
          <w:rPr>
            <w:webHidden/>
          </w:rPr>
          <w:fldChar w:fldCharType="end"/>
        </w:r>
      </w:hyperlink>
    </w:p>
    <w:p w:rsidR="008161B4" w:rsidRDefault="00B27BC2">
      <w:pPr>
        <w:pStyle w:val="15"/>
        <w:rPr>
          <w:rFonts w:asciiTheme="minorHAnsi" w:eastAsiaTheme="minorEastAsia" w:hAnsiTheme="minorHAnsi" w:cstheme="minorBidi"/>
          <w:sz w:val="22"/>
          <w:szCs w:val="22"/>
        </w:rPr>
      </w:pPr>
      <w:hyperlink w:anchor="_Toc418753709" w:history="1">
        <w:r w:rsidR="008161B4" w:rsidRPr="000501C5">
          <w:rPr>
            <w:rStyle w:val="afb"/>
            <w:b/>
          </w:rPr>
          <w:t>ЧАСТЬ 3</w:t>
        </w:r>
        <w:r w:rsidR="008161B4">
          <w:rPr>
            <w:webHidden/>
          </w:rPr>
          <w:tab/>
        </w:r>
        <w:r>
          <w:rPr>
            <w:webHidden/>
          </w:rPr>
          <w:fldChar w:fldCharType="begin"/>
        </w:r>
        <w:r w:rsidR="008161B4">
          <w:rPr>
            <w:webHidden/>
          </w:rPr>
          <w:instrText xml:space="preserve"> PAGEREF _Toc418753709 \h </w:instrText>
        </w:r>
        <w:r>
          <w:rPr>
            <w:webHidden/>
          </w:rPr>
        </w:r>
        <w:r>
          <w:rPr>
            <w:webHidden/>
          </w:rPr>
          <w:fldChar w:fldCharType="separate"/>
        </w:r>
        <w:r w:rsidR="008161B4">
          <w:rPr>
            <w:webHidden/>
          </w:rPr>
          <w:t>26</w:t>
        </w:r>
        <w:r>
          <w:rPr>
            <w:webHidden/>
          </w:rPr>
          <w:fldChar w:fldCharType="end"/>
        </w:r>
      </w:hyperlink>
    </w:p>
    <w:p w:rsidR="00F74A75" w:rsidRPr="00F74A75" w:rsidRDefault="00B27BC2" w:rsidP="006A7FF2">
      <w:pPr>
        <w:tabs>
          <w:tab w:val="left" w:pos="426"/>
        </w:tabs>
        <w:spacing w:after="120"/>
        <w:jc w:val="both"/>
        <w:rPr>
          <w:bCs/>
          <w:sz w:val="28"/>
          <w:szCs w:val="28"/>
        </w:rPr>
      </w:pPr>
      <w:r w:rsidRPr="0078534E">
        <w:rPr>
          <w:bCs/>
        </w:rPr>
        <w:fldChar w:fldCharType="end"/>
      </w:r>
    </w:p>
    <w:p w:rsidR="00F74A75" w:rsidRPr="00FC009D" w:rsidRDefault="00F74A75" w:rsidP="00600E86">
      <w:pPr>
        <w:rPr>
          <w:bCs/>
        </w:rPr>
        <w:sectPr w:rsidR="00F74A75" w:rsidRPr="00FC009D" w:rsidSect="00C87330">
          <w:headerReference w:type="default" r:id="rId11"/>
          <w:footerReference w:type="default" r:id="rId12"/>
          <w:pgSz w:w="11907" w:h="16840" w:code="9"/>
          <w:pgMar w:top="1134" w:right="567" w:bottom="1134" w:left="1418" w:header="709" w:footer="624" w:gutter="0"/>
          <w:cols w:space="708"/>
          <w:docGrid w:linePitch="360"/>
        </w:sectPr>
      </w:pPr>
    </w:p>
    <w:p w:rsidR="00673679" w:rsidRPr="00FC009D" w:rsidRDefault="00673679" w:rsidP="00673679">
      <w:pPr>
        <w:pStyle w:val="10"/>
        <w:numPr>
          <w:ilvl w:val="0"/>
          <w:numId w:val="0"/>
        </w:numPr>
        <w:tabs>
          <w:tab w:val="left" w:pos="426"/>
        </w:tabs>
        <w:jc w:val="center"/>
        <w:rPr>
          <w:sz w:val="28"/>
          <w:szCs w:val="28"/>
        </w:rPr>
      </w:pPr>
      <w:bookmarkStart w:id="7" w:name="_Toc398564572"/>
      <w:bookmarkStart w:id="8" w:name="_Toc399408082"/>
      <w:bookmarkStart w:id="9" w:name="_Toc418753694"/>
      <w:r w:rsidRPr="00FC009D">
        <w:rPr>
          <w:sz w:val="28"/>
          <w:szCs w:val="28"/>
        </w:rPr>
        <w:lastRenderedPageBreak/>
        <w:t>И</w:t>
      </w:r>
      <w:r>
        <w:rPr>
          <w:sz w:val="28"/>
          <w:szCs w:val="28"/>
        </w:rPr>
        <w:t>ЗВЕЩЕНИЕ О ПРОВЕДЕНИИ</w:t>
      </w:r>
      <w:r w:rsidRPr="00FC009D">
        <w:rPr>
          <w:sz w:val="28"/>
          <w:szCs w:val="28"/>
        </w:rPr>
        <w:t xml:space="preserve"> </w:t>
      </w:r>
      <w:bookmarkEnd w:id="7"/>
      <w:bookmarkEnd w:id="8"/>
      <w:r>
        <w:rPr>
          <w:sz w:val="28"/>
          <w:szCs w:val="28"/>
        </w:rPr>
        <w:t>ЗАКУПКИ</w:t>
      </w:r>
      <w:bookmarkEnd w:id="9"/>
    </w:p>
    <w:p w:rsidR="00673679" w:rsidRPr="00347B82" w:rsidRDefault="00673679" w:rsidP="00673679">
      <w:pPr>
        <w:rPr>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eastAsia="Times New Roman" w:hAnsi="Times New Roman"/>
          <w:sz w:val="28"/>
          <w:szCs w:val="28"/>
          <w:lang w:eastAsia="ru-RU"/>
        </w:rPr>
      </w:pPr>
      <w:r w:rsidRPr="005C0EFF">
        <w:rPr>
          <w:rFonts w:ascii="Times New Roman" w:eastAsia="Times New Roman" w:hAnsi="Times New Roman"/>
          <w:sz w:val="28"/>
          <w:szCs w:val="28"/>
          <w:lang w:eastAsia="ru-RU"/>
        </w:rPr>
        <w:t xml:space="preserve">Форма и способ процедуры закупки: </w:t>
      </w:r>
      <w:r w:rsidRPr="002038EB">
        <w:rPr>
          <w:rFonts w:ascii="Times New Roman" w:eastAsia="Times New Roman" w:hAnsi="Times New Roman"/>
          <w:sz w:val="28"/>
          <w:szCs w:val="28"/>
          <w:lang w:eastAsia="ru-RU"/>
        </w:rPr>
        <w:t>Открытый запрос цен в электронной форме.</w:t>
      </w:r>
    </w:p>
    <w:p w:rsidR="00673679" w:rsidRPr="00D546BE" w:rsidRDefault="00673679" w:rsidP="00673679">
      <w:pPr>
        <w:pStyle w:val="afff"/>
        <w:tabs>
          <w:tab w:val="left" w:pos="142"/>
          <w:tab w:val="left" w:pos="1134"/>
        </w:tabs>
        <w:spacing w:after="0" w:line="240" w:lineRule="auto"/>
        <w:ind w:left="0" w:firstLine="567"/>
        <w:jc w:val="both"/>
        <w:rPr>
          <w:rFonts w:ascii="Times New Roman" w:eastAsia="Times New Roman" w:hAnsi="Times New Roman"/>
          <w:sz w:val="28"/>
          <w:szCs w:val="28"/>
          <w:lang w:eastAsia="ru-RU"/>
        </w:rPr>
      </w:pPr>
    </w:p>
    <w:p w:rsidR="00673679" w:rsidRPr="00C510C5"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
          <w:spacing w:val="-6"/>
          <w:sz w:val="28"/>
          <w:szCs w:val="28"/>
        </w:rPr>
      </w:pPr>
      <w:r w:rsidRPr="00C510C5">
        <w:rPr>
          <w:rFonts w:ascii="Times New Roman" w:hAnsi="Times New Roman"/>
          <w:sz w:val="28"/>
          <w:szCs w:val="28"/>
        </w:rPr>
        <w:t xml:space="preserve">Запрос цен проводится в соответствии с Единым </w:t>
      </w:r>
      <w:r w:rsidRPr="00C510C5">
        <w:rPr>
          <w:rFonts w:ascii="Times New Roman" w:eastAsia="Times New Roman" w:hAnsi="Times New Roman"/>
          <w:sz w:val="28"/>
          <w:szCs w:val="28"/>
          <w:lang w:eastAsia="ru-RU"/>
        </w:rPr>
        <w:t>отраслевым</w:t>
      </w:r>
      <w:r w:rsidRPr="00C510C5">
        <w:rPr>
          <w:rFonts w:ascii="Times New Roman" w:hAnsi="Times New Roman"/>
          <w:sz w:val="28"/>
          <w:szCs w:val="28"/>
        </w:rPr>
        <w:t xml:space="preserve">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Pr="00C510C5">
        <w:rPr>
          <w:rFonts w:ascii="Times New Roman" w:hAnsi="Times New Roman"/>
        </w:rPr>
        <w:t xml:space="preserve"> (</w:t>
      </w:r>
      <w:r w:rsidRPr="00C510C5">
        <w:rPr>
          <w:rFonts w:ascii="Times New Roman" w:hAnsi="Times New Roman"/>
          <w:b/>
          <w:i/>
        </w:rPr>
        <w:t>протокол от </w:t>
      </w:r>
      <w:r>
        <w:rPr>
          <w:rFonts w:ascii="Times New Roman" w:hAnsi="Times New Roman"/>
          <w:b/>
          <w:i/>
        </w:rPr>
        <w:t>29.0</w:t>
      </w:r>
      <w:r w:rsidR="00C238E6">
        <w:rPr>
          <w:rFonts w:ascii="Times New Roman" w:hAnsi="Times New Roman"/>
          <w:b/>
          <w:i/>
        </w:rPr>
        <w:t>7</w:t>
      </w:r>
      <w:r w:rsidRPr="00C510C5">
        <w:rPr>
          <w:rFonts w:ascii="Times New Roman" w:hAnsi="Times New Roman"/>
          <w:b/>
          <w:i/>
        </w:rPr>
        <w:t>.2015 № 7</w:t>
      </w:r>
      <w:r w:rsidR="00C238E6">
        <w:rPr>
          <w:rFonts w:ascii="Times New Roman" w:hAnsi="Times New Roman"/>
          <w:b/>
          <w:i/>
        </w:rPr>
        <w:t>5</w:t>
      </w:r>
      <w:r w:rsidRPr="00C510C5">
        <w:rPr>
          <w:rFonts w:ascii="Times New Roman" w:hAnsi="Times New Roman"/>
        </w:rPr>
        <w:t>)</w:t>
      </w:r>
      <w:r w:rsidRPr="00C510C5">
        <w:rPr>
          <w:rFonts w:ascii="Times New Roman" w:hAnsi="Times New Roman"/>
          <w:b/>
          <w:i/>
        </w:rPr>
        <w:t>.</w:t>
      </w:r>
    </w:p>
    <w:p w:rsidR="00673679" w:rsidRDefault="00673679" w:rsidP="00673679">
      <w:pPr>
        <w:tabs>
          <w:tab w:val="left" w:pos="142"/>
          <w:tab w:val="left" w:pos="1134"/>
        </w:tabs>
        <w:ind w:firstLine="567"/>
        <w:contextualSpacing/>
        <w:jc w:val="both"/>
        <w:rPr>
          <w:rFonts w:eastAsia="Calibri"/>
          <w:bCs/>
          <w:sz w:val="28"/>
          <w:szCs w:val="28"/>
          <w:lang w:eastAsia="en-US"/>
        </w:rPr>
      </w:pPr>
      <w:r>
        <w:rPr>
          <w:rFonts w:eastAsia="Calibri"/>
          <w:sz w:val="28"/>
          <w:szCs w:val="28"/>
          <w:lang w:eastAsia="en-US"/>
        </w:rPr>
        <w:t xml:space="preserve">На Заказчика </w:t>
      </w:r>
      <w:r w:rsidRPr="00B813FE">
        <w:rPr>
          <w:rFonts w:eastAsia="Calibri"/>
          <w:b/>
          <w:i/>
          <w:sz w:val="22"/>
          <w:szCs w:val="22"/>
          <w:lang w:eastAsia="en-US"/>
        </w:rPr>
        <w:t>не распространяется</w:t>
      </w:r>
      <w:r>
        <w:rPr>
          <w:rFonts w:eastAsia="Calibri"/>
          <w:sz w:val="28"/>
          <w:szCs w:val="28"/>
          <w:lang w:eastAsia="en-US"/>
        </w:rPr>
        <w:t xml:space="preserve"> действие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673679" w:rsidRPr="00B34CAB" w:rsidRDefault="00673679" w:rsidP="00673679">
      <w:pPr>
        <w:tabs>
          <w:tab w:val="left" w:pos="142"/>
          <w:tab w:val="left" w:pos="1134"/>
        </w:tabs>
        <w:ind w:firstLine="567"/>
        <w:contextualSpacing/>
        <w:jc w:val="both"/>
        <w:rPr>
          <w:rFonts w:eastAsia="Calibri"/>
          <w:bCs/>
          <w:sz w:val="28"/>
          <w:szCs w:val="28"/>
          <w:lang w:eastAsia="en-US"/>
        </w:rPr>
      </w:pPr>
    </w:p>
    <w:p w:rsidR="00673679" w:rsidRPr="009A5A14"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Предмет</w:t>
      </w:r>
      <w:r w:rsidRPr="005C0EFF">
        <w:rPr>
          <w:rFonts w:ascii="Times New Roman" w:hAnsi="Times New Roman"/>
          <w:spacing w:val="-6"/>
          <w:sz w:val="28"/>
          <w:szCs w:val="28"/>
        </w:rPr>
        <w:t xml:space="preserve"> </w:t>
      </w:r>
      <w:r>
        <w:rPr>
          <w:rFonts w:ascii="Times New Roman" w:hAnsi="Times New Roman"/>
          <w:spacing w:val="-6"/>
          <w:sz w:val="28"/>
          <w:szCs w:val="28"/>
        </w:rPr>
        <w:t>запроса цен</w:t>
      </w:r>
      <w:r w:rsidRPr="005C0EFF">
        <w:rPr>
          <w:rFonts w:ascii="Times New Roman" w:hAnsi="Times New Roman"/>
          <w:spacing w:val="-6"/>
          <w:sz w:val="28"/>
          <w:szCs w:val="28"/>
        </w:rPr>
        <w:t xml:space="preserve">: </w:t>
      </w:r>
      <w:r w:rsidRPr="006A7FF2">
        <w:rPr>
          <w:rFonts w:ascii="Times New Roman" w:hAnsi="Times New Roman"/>
          <w:sz w:val="28"/>
          <w:szCs w:val="28"/>
        </w:rPr>
        <w:t xml:space="preserve">право заключения договора на </w:t>
      </w:r>
      <w:r w:rsidRPr="009A5A14">
        <w:rPr>
          <w:rFonts w:ascii="Times New Roman" w:hAnsi="Times New Roman"/>
          <w:sz w:val="28"/>
          <w:szCs w:val="28"/>
        </w:rPr>
        <w:t xml:space="preserve">поставку </w:t>
      </w:r>
      <w:r w:rsidR="00B007BB">
        <w:rPr>
          <w:rFonts w:ascii="Times New Roman" w:hAnsi="Times New Roman"/>
          <w:sz w:val="28"/>
          <w:szCs w:val="28"/>
        </w:rPr>
        <w:t>металлопродукции</w:t>
      </w:r>
      <w:r w:rsidRPr="009A5A14">
        <w:rPr>
          <w:rFonts w:ascii="Times New Roman" w:hAnsi="Times New Roman"/>
          <w:sz w:val="28"/>
          <w:szCs w:val="28"/>
        </w:rPr>
        <w:t>.</w:t>
      </w:r>
    </w:p>
    <w:p w:rsidR="00673679" w:rsidRPr="005C0EFF" w:rsidRDefault="00673679" w:rsidP="00673679">
      <w:pPr>
        <w:tabs>
          <w:tab w:val="left" w:pos="142"/>
          <w:tab w:val="left" w:pos="1134"/>
        </w:tabs>
        <w:ind w:firstLine="567"/>
        <w:contextualSpacing/>
        <w:jc w:val="both"/>
        <w:rPr>
          <w:b/>
          <w:spacing w:val="-6"/>
          <w:sz w:val="28"/>
          <w:szCs w:val="28"/>
        </w:rPr>
      </w:pPr>
    </w:p>
    <w:p w:rsidR="00673679" w:rsidRPr="00A67CD4"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pacing w:val="-6"/>
          <w:sz w:val="28"/>
          <w:szCs w:val="28"/>
        </w:rPr>
      </w:pPr>
      <w:r w:rsidRPr="00A67CD4">
        <w:rPr>
          <w:rFonts w:ascii="Times New Roman" w:hAnsi="Times New Roman"/>
          <w:spacing w:val="-6"/>
          <w:sz w:val="28"/>
          <w:szCs w:val="28"/>
        </w:rPr>
        <w:t>Заказчик</w:t>
      </w:r>
      <w:r w:rsidRPr="005C0EFF">
        <w:rPr>
          <w:rFonts w:ascii="Times New Roman" w:hAnsi="Times New Roman"/>
          <w:spacing w:val="-6"/>
          <w:sz w:val="28"/>
          <w:szCs w:val="28"/>
        </w:rPr>
        <w:t>:</w:t>
      </w:r>
      <w:r w:rsidRPr="00A67CD4">
        <w:rPr>
          <w:rFonts w:ascii="Times New Roman" w:hAnsi="Times New Roman"/>
          <w:spacing w:val="-6"/>
          <w:sz w:val="28"/>
          <w:szCs w:val="28"/>
        </w:rPr>
        <w:t xml:space="preserve"> АО «</w:t>
      </w:r>
      <w:r w:rsidR="006A7FF2">
        <w:rPr>
          <w:rFonts w:ascii="Times New Roman" w:hAnsi="Times New Roman"/>
          <w:spacing w:val="-6"/>
          <w:sz w:val="28"/>
          <w:szCs w:val="28"/>
        </w:rPr>
        <w:t>РУСБУРМАШ</w:t>
      </w:r>
      <w:r w:rsidRPr="00A67CD4">
        <w:rPr>
          <w:rFonts w:ascii="Times New Roman" w:hAnsi="Times New Roman"/>
          <w:spacing w:val="-6"/>
          <w:sz w:val="28"/>
          <w:szCs w:val="28"/>
        </w:rPr>
        <w:t xml:space="preserve">» </w:t>
      </w:r>
    </w:p>
    <w:p w:rsidR="00673679" w:rsidRPr="006A7FF2" w:rsidRDefault="00673679" w:rsidP="00673679">
      <w:pPr>
        <w:pStyle w:val="afff"/>
        <w:tabs>
          <w:tab w:val="left" w:pos="142"/>
          <w:tab w:val="left" w:pos="1134"/>
        </w:tabs>
        <w:spacing w:after="0" w:line="240" w:lineRule="auto"/>
        <w:ind w:left="0" w:firstLine="567"/>
        <w:jc w:val="both"/>
        <w:rPr>
          <w:rFonts w:ascii="Times New Roman" w:hAnsi="Times New Roman"/>
          <w:spacing w:val="-6"/>
          <w:sz w:val="28"/>
          <w:szCs w:val="28"/>
        </w:rPr>
      </w:pPr>
      <w:r w:rsidRPr="00A67CD4">
        <w:rPr>
          <w:rFonts w:ascii="Times New Roman" w:hAnsi="Times New Roman"/>
          <w:spacing w:val="-6"/>
          <w:sz w:val="28"/>
          <w:szCs w:val="28"/>
        </w:rPr>
        <w:t xml:space="preserve">Место нахождения: </w:t>
      </w:r>
      <w:r w:rsidR="006A7FF2" w:rsidRPr="006A7FF2">
        <w:rPr>
          <w:rFonts w:ascii="Times New Roman" w:hAnsi="Times New Roman"/>
          <w:spacing w:val="-6"/>
          <w:sz w:val="28"/>
          <w:szCs w:val="28"/>
        </w:rPr>
        <w:t>109004, г. Москва ул. Земляной Вал, д. 59, стр. 2</w:t>
      </w:r>
      <w:r w:rsidRPr="006A7FF2">
        <w:rPr>
          <w:rFonts w:ascii="Times New Roman" w:hAnsi="Times New Roman"/>
          <w:spacing w:val="-6"/>
          <w:sz w:val="28"/>
          <w:szCs w:val="28"/>
        </w:rPr>
        <w:t>.</w:t>
      </w:r>
    </w:p>
    <w:p w:rsidR="00673679" w:rsidRPr="00A67CD4" w:rsidRDefault="00673679" w:rsidP="00673679">
      <w:pPr>
        <w:tabs>
          <w:tab w:val="left" w:pos="142"/>
        </w:tabs>
        <w:ind w:firstLine="567"/>
        <w:jc w:val="both"/>
        <w:rPr>
          <w:rFonts w:eastAsia="Calibri"/>
          <w:spacing w:val="-6"/>
          <w:sz w:val="28"/>
          <w:szCs w:val="28"/>
          <w:lang w:eastAsia="en-US"/>
        </w:rPr>
      </w:pPr>
      <w:r w:rsidRPr="006A7FF2">
        <w:rPr>
          <w:rFonts w:eastAsia="Calibri"/>
          <w:spacing w:val="-6"/>
          <w:sz w:val="28"/>
          <w:szCs w:val="28"/>
          <w:lang w:eastAsia="en-US"/>
        </w:rPr>
        <w:t xml:space="preserve">Почтовый адрес: </w:t>
      </w:r>
      <w:r w:rsidR="006A7FF2" w:rsidRPr="006A7FF2">
        <w:rPr>
          <w:rFonts w:eastAsia="Calibri"/>
          <w:spacing w:val="-6"/>
          <w:sz w:val="28"/>
          <w:szCs w:val="28"/>
          <w:lang w:eastAsia="en-US"/>
        </w:rPr>
        <w:t>109004, г. Москва ул. Земляной Вал, д. 59, стр. 2</w:t>
      </w:r>
      <w:r w:rsidRPr="00A67CD4">
        <w:rPr>
          <w:rFonts w:eastAsia="Calibri"/>
          <w:spacing w:val="-6"/>
          <w:sz w:val="28"/>
          <w:szCs w:val="28"/>
          <w:lang w:eastAsia="en-US"/>
        </w:rPr>
        <w:t>.</w:t>
      </w:r>
    </w:p>
    <w:p w:rsidR="00673679" w:rsidRPr="005C0EFF" w:rsidRDefault="00673679" w:rsidP="00673679">
      <w:pPr>
        <w:tabs>
          <w:tab w:val="left" w:pos="142"/>
          <w:tab w:val="left" w:pos="1134"/>
        </w:tabs>
        <w:ind w:firstLine="567"/>
        <w:contextualSpacing/>
        <w:jc w:val="both"/>
        <w:rPr>
          <w:sz w:val="28"/>
          <w:szCs w:val="28"/>
        </w:rPr>
      </w:pPr>
    </w:p>
    <w:p w:rsidR="00673679" w:rsidRPr="005C0EFF"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
          <w:i/>
        </w:rPr>
      </w:pPr>
      <w:r w:rsidRPr="005C0EFF">
        <w:rPr>
          <w:rFonts w:ascii="Times New Roman" w:hAnsi="Times New Roman"/>
          <w:sz w:val="28"/>
          <w:szCs w:val="28"/>
        </w:rPr>
        <w:t xml:space="preserve">Организатор </w:t>
      </w:r>
      <w:r>
        <w:rPr>
          <w:rFonts w:ascii="Times New Roman" w:hAnsi="Times New Roman"/>
          <w:sz w:val="28"/>
          <w:szCs w:val="28"/>
        </w:rPr>
        <w:t>запроса цен</w:t>
      </w:r>
      <w:r w:rsidRPr="005C0EFF">
        <w:rPr>
          <w:rFonts w:ascii="Times New Roman" w:hAnsi="Times New Roman"/>
          <w:sz w:val="28"/>
          <w:szCs w:val="28"/>
        </w:rPr>
        <w:t>:</w:t>
      </w:r>
      <w:r w:rsidRPr="005C0EFF">
        <w:rPr>
          <w:rFonts w:ascii="Times New Roman" w:hAnsi="Times New Roman"/>
          <w:spacing w:val="-6"/>
          <w:sz w:val="28"/>
          <w:szCs w:val="28"/>
        </w:rPr>
        <w:t> </w:t>
      </w:r>
      <w:r>
        <w:rPr>
          <w:rFonts w:ascii="Times New Roman" w:hAnsi="Times New Roman"/>
          <w:spacing w:val="-6"/>
          <w:sz w:val="28"/>
          <w:szCs w:val="28"/>
        </w:rPr>
        <w:t xml:space="preserve">ООО </w:t>
      </w:r>
      <w:r w:rsidRPr="005C0EFF">
        <w:rPr>
          <w:rFonts w:ascii="Times New Roman" w:hAnsi="Times New Roman"/>
          <w:spacing w:val="-6"/>
          <w:sz w:val="28"/>
          <w:szCs w:val="28"/>
        </w:rPr>
        <w:t>«</w:t>
      </w:r>
      <w:r>
        <w:rPr>
          <w:rFonts w:ascii="Times New Roman" w:hAnsi="Times New Roman"/>
          <w:spacing w:val="-6"/>
          <w:sz w:val="28"/>
          <w:szCs w:val="28"/>
        </w:rPr>
        <w:t>АРМЗ Сервис</w:t>
      </w:r>
      <w:r w:rsidRPr="005C0EFF">
        <w:rPr>
          <w:rFonts w:ascii="Times New Roman" w:hAnsi="Times New Roman"/>
          <w:spacing w:val="-6"/>
          <w:sz w:val="28"/>
          <w:szCs w:val="28"/>
        </w:rPr>
        <w:t>»</w:t>
      </w:r>
    </w:p>
    <w:p w:rsidR="00673679" w:rsidRPr="005C0EFF" w:rsidRDefault="00673679" w:rsidP="00673679">
      <w:pPr>
        <w:tabs>
          <w:tab w:val="left" w:pos="142"/>
        </w:tabs>
        <w:ind w:firstLine="567"/>
        <w:rPr>
          <w:sz w:val="28"/>
          <w:szCs w:val="28"/>
        </w:rPr>
      </w:pPr>
      <w:r w:rsidRPr="005C0EFF">
        <w:rPr>
          <w:sz w:val="28"/>
          <w:szCs w:val="28"/>
        </w:rPr>
        <w:t xml:space="preserve">Место нахождения: </w:t>
      </w:r>
      <w:r>
        <w:rPr>
          <w:spacing w:val="-6"/>
          <w:sz w:val="28"/>
          <w:szCs w:val="28"/>
        </w:rPr>
        <w:t>109004</w:t>
      </w:r>
      <w:r w:rsidRPr="0032341E">
        <w:rPr>
          <w:spacing w:val="-6"/>
          <w:sz w:val="28"/>
          <w:szCs w:val="28"/>
        </w:rPr>
        <w:t xml:space="preserve">, г. Москва, </w:t>
      </w:r>
      <w:r>
        <w:rPr>
          <w:spacing w:val="-6"/>
          <w:sz w:val="28"/>
          <w:szCs w:val="28"/>
        </w:rPr>
        <w:t>Большой Дровяной пер., д. 12, стр. 3</w:t>
      </w:r>
    </w:p>
    <w:p w:rsidR="00673679" w:rsidRPr="005C0EFF" w:rsidRDefault="00673679" w:rsidP="00673679">
      <w:pPr>
        <w:tabs>
          <w:tab w:val="left" w:pos="142"/>
        </w:tabs>
        <w:ind w:firstLine="567"/>
        <w:rPr>
          <w:sz w:val="28"/>
          <w:szCs w:val="28"/>
        </w:rPr>
      </w:pPr>
      <w:r w:rsidRPr="005C0EFF">
        <w:rPr>
          <w:sz w:val="28"/>
          <w:szCs w:val="28"/>
        </w:rPr>
        <w:t xml:space="preserve">Почтовый адрес: </w:t>
      </w:r>
      <w:r>
        <w:rPr>
          <w:spacing w:val="-6"/>
          <w:sz w:val="28"/>
          <w:szCs w:val="28"/>
        </w:rPr>
        <w:t>109004</w:t>
      </w:r>
      <w:r w:rsidRPr="0032341E">
        <w:rPr>
          <w:spacing w:val="-6"/>
          <w:sz w:val="28"/>
          <w:szCs w:val="28"/>
        </w:rPr>
        <w:t xml:space="preserve">, г. Москва, </w:t>
      </w:r>
      <w:r>
        <w:rPr>
          <w:spacing w:val="-6"/>
          <w:sz w:val="28"/>
          <w:szCs w:val="28"/>
        </w:rPr>
        <w:t>Большой Дровяной пер., д. 12, стр. 3</w:t>
      </w:r>
    </w:p>
    <w:p w:rsidR="00673679" w:rsidRPr="005C0EFF" w:rsidRDefault="00673679" w:rsidP="00673679">
      <w:pPr>
        <w:tabs>
          <w:tab w:val="left" w:pos="142"/>
          <w:tab w:val="left" w:pos="1134"/>
        </w:tabs>
        <w:ind w:left="567"/>
        <w:contextualSpacing/>
        <w:rPr>
          <w:sz w:val="28"/>
          <w:szCs w:val="28"/>
        </w:rPr>
      </w:pPr>
      <w:r w:rsidRPr="005C0EFF">
        <w:rPr>
          <w:sz w:val="28"/>
          <w:szCs w:val="28"/>
        </w:rPr>
        <w:t xml:space="preserve">Контактное лицо: </w:t>
      </w:r>
      <w:r>
        <w:rPr>
          <w:sz w:val="28"/>
          <w:szCs w:val="28"/>
        </w:rPr>
        <w:t xml:space="preserve">Потёмкин Сергей Дмитриевич, тел./факс: </w:t>
      </w:r>
      <w:r w:rsidRPr="0032341E">
        <w:rPr>
          <w:sz w:val="28"/>
          <w:szCs w:val="28"/>
        </w:rPr>
        <w:t xml:space="preserve">+7-499-951-60-57 </w:t>
      </w:r>
      <w:proofErr w:type="spellStart"/>
      <w:r w:rsidRPr="0032341E">
        <w:rPr>
          <w:sz w:val="28"/>
          <w:szCs w:val="28"/>
        </w:rPr>
        <w:t>доб</w:t>
      </w:r>
      <w:proofErr w:type="spellEnd"/>
      <w:r w:rsidRPr="0032341E">
        <w:rPr>
          <w:sz w:val="28"/>
          <w:szCs w:val="28"/>
        </w:rPr>
        <w:t>. 22</w:t>
      </w:r>
      <w:r>
        <w:rPr>
          <w:sz w:val="28"/>
          <w:szCs w:val="28"/>
        </w:rPr>
        <w:t>3</w:t>
      </w:r>
      <w:r w:rsidR="009A5A14">
        <w:rPr>
          <w:sz w:val="28"/>
          <w:szCs w:val="28"/>
        </w:rPr>
        <w:t>6</w:t>
      </w:r>
      <w:r w:rsidRPr="0006513D">
        <w:rPr>
          <w:sz w:val="28"/>
          <w:szCs w:val="28"/>
        </w:rPr>
        <w:t xml:space="preserve">, </w:t>
      </w:r>
      <w:proofErr w:type="spellStart"/>
      <w:r w:rsidRPr="0006513D">
        <w:rPr>
          <w:sz w:val="28"/>
          <w:szCs w:val="28"/>
        </w:rPr>
        <w:t>эл</w:t>
      </w:r>
      <w:proofErr w:type="spellEnd"/>
      <w:r w:rsidRPr="0006513D">
        <w:rPr>
          <w:sz w:val="28"/>
          <w:szCs w:val="28"/>
        </w:rPr>
        <w:t xml:space="preserve">. почта: </w:t>
      </w:r>
      <w:hyperlink r:id="rId13" w:history="1">
        <w:r w:rsidRPr="005320A7">
          <w:rPr>
            <w:rStyle w:val="afb"/>
            <w:sz w:val="28"/>
            <w:szCs w:val="28"/>
            <w:lang w:val="en-US"/>
          </w:rPr>
          <w:t>tovar</w:t>
        </w:r>
        <w:r w:rsidRPr="005320A7">
          <w:rPr>
            <w:rStyle w:val="afb"/>
            <w:sz w:val="28"/>
            <w:szCs w:val="28"/>
          </w:rPr>
          <w:t>@</w:t>
        </w:r>
        <w:r w:rsidRPr="005320A7">
          <w:rPr>
            <w:rStyle w:val="afb"/>
            <w:sz w:val="28"/>
            <w:szCs w:val="28"/>
            <w:lang w:val="en-US"/>
          </w:rPr>
          <w:t>armz</w:t>
        </w:r>
        <w:r w:rsidRPr="005320A7">
          <w:rPr>
            <w:rStyle w:val="afb"/>
            <w:sz w:val="28"/>
            <w:szCs w:val="28"/>
          </w:rPr>
          <w:t>-</w:t>
        </w:r>
        <w:r w:rsidRPr="005320A7">
          <w:rPr>
            <w:rStyle w:val="afb"/>
            <w:sz w:val="28"/>
            <w:szCs w:val="28"/>
            <w:lang w:val="en-US"/>
          </w:rPr>
          <w:t>service</w:t>
        </w:r>
        <w:r w:rsidRPr="005320A7">
          <w:rPr>
            <w:rStyle w:val="afb"/>
            <w:sz w:val="28"/>
            <w:szCs w:val="28"/>
          </w:rPr>
          <w:t>.</w:t>
        </w:r>
        <w:r w:rsidRPr="005320A7">
          <w:rPr>
            <w:rStyle w:val="afb"/>
            <w:sz w:val="28"/>
            <w:szCs w:val="28"/>
            <w:lang w:val="en-US"/>
          </w:rPr>
          <w:t>ru</w:t>
        </w:r>
      </w:hyperlink>
    </w:p>
    <w:p w:rsidR="00673679" w:rsidRDefault="00673679" w:rsidP="00673679">
      <w:pPr>
        <w:tabs>
          <w:tab w:val="left" w:pos="142"/>
          <w:tab w:val="left" w:pos="1134"/>
        </w:tabs>
        <w:ind w:firstLine="567"/>
        <w:contextualSpacing/>
        <w:rPr>
          <w:sz w:val="28"/>
          <w:szCs w:val="28"/>
        </w:rPr>
      </w:pPr>
    </w:p>
    <w:p w:rsidR="00673679" w:rsidRPr="00EC5CDB" w:rsidRDefault="00673679" w:rsidP="00673679">
      <w:pPr>
        <w:pStyle w:val="afff"/>
        <w:numPr>
          <w:ilvl w:val="0"/>
          <w:numId w:val="21"/>
        </w:numPr>
        <w:tabs>
          <w:tab w:val="left" w:pos="142"/>
          <w:tab w:val="left" w:pos="1134"/>
        </w:tabs>
        <w:spacing w:after="0" w:line="240" w:lineRule="auto"/>
        <w:ind w:left="0" w:firstLine="567"/>
        <w:jc w:val="both"/>
        <w:rPr>
          <w:sz w:val="28"/>
          <w:szCs w:val="28"/>
        </w:rPr>
      </w:pPr>
      <w:r w:rsidRPr="00EC5CDB">
        <w:rPr>
          <w:rFonts w:ascii="Times New Roman" w:hAnsi="Times New Roman"/>
          <w:sz w:val="28"/>
          <w:szCs w:val="28"/>
        </w:rPr>
        <w:t>Количество лотов: __</w:t>
      </w:r>
      <w:r>
        <w:rPr>
          <w:rFonts w:ascii="Times New Roman" w:hAnsi="Times New Roman"/>
          <w:sz w:val="28"/>
          <w:szCs w:val="28"/>
        </w:rPr>
        <w:t>1</w:t>
      </w:r>
      <w:r w:rsidRPr="00EC5CDB">
        <w:rPr>
          <w:rFonts w:ascii="Times New Roman" w:hAnsi="Times New Roman"/>
          <w:sz w:val="28"/>
          <w:szCs w:val="28"/>
        </w:rPr>
        <w:t>__ (</w:t>
      </w:r>
      <w:r>
        <w:rPr>
          <w:rFonts w:ascii="Times New Roman" w:hAnsi="Times New Roman"/>
          <w:sz w:val="28"/>
          <w:szCs w:val="28"/>
        </w:rPr>
        <w:t>один</w:t>
      </w:r>
      <w:r w:rsidRPr="00EC5CDB">
        <w:rPr>
          <w:rFonts w:ascii="Times New Roman" w:hAnsi="Times New Roman"/>
          <w:sz w:val="28"/>
          <w:szCs w:val="28"/>
        </w:rPr>
        <w:t xml:space="preserve">). </w:t>
      </w:r>
    </w:p>
    <w:p w:rsidR="00673679" w:rsidRPr="005C0EFF" w:rsidRDefault="00673679" w:rsidP="00673679">
      <w:pPr>
        <w:tabs>
          <w:tab w:val="left" w:pos="142"/>
          <w:tab w:val="left" w:pos="1134"/>
        </w:tabs>
        <w:ind w:firstLine="567"/>
        <w:contextualSpacing/>
        <w:rPr>
          <w:sz w:val="28"/>
          <w:szCs w:val="28"/>
        </w:rPr>
      </w:pPr>
    </w:p>
    <w:p w:rsidR="009A5A14" w:rsidRPr="009A5A14" w:rsidRDefault="00673679" w:rsidP="009A5A14">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Предмет договора</w:t>
      </w:r>
      <w:r>
        <w:rPr>
          <w:rFonts w:ascii="Times New Roman" w:hAnsi="Times New Roman"/>
          <w:b/>
          <w:sz w:val="28"/>
          <w:szCs w:val="28"/>
        </w:rPr>
        <w:t xml:space="preserve">: </w:t>
      </w:r>
      <w:r w:rsidRPr="002463CB">
        <w:rPr>
          <w:rFonts w:ascii="Times New Roman" w:hAnsi="Times New Roman"/>
          <w:sz w:val="28"/>
          <w:szCs w:val="28"/>
        </w:rPr>
        <w:t>поставка</w:t>
      </w:r>
      <w:r w:rsidR="00B007BB">
        <w:rPr>
          <w:rFonts w:ascii="Times New Roman" w:hAnsi="Times New Roman"/>
          <w:sz w:val="28"/>
          <w:szCs w:val="28"/>
        </w:rPr>
        <w:t xml:space="preserve"> металлопродукции</w:t>
      </w:r>
      <w:r w:rsidR="009A5A14" w:rsidRPr="009A5A14">
        <w:rPr>
          <w:rFonts w:ascii="Times New Roman" w:hAnsi="Times New Roman"/>
          <w:sz w:val="28"/>
          <w:szCs w:val="28"/>
        </w:rPr>
        <w:t>.</w:t>
      </w:r>
    </w:p>
    <w:p w:rsidR="00673679" w:rsidRPr="005C0EFF" w:rsidRDefault="00673679" w:rsidP="009A5A14">
      <w:pPr>
        <w:pStyle w:val="afff"/>
        <w:tabs>
          <w:tab w:val="left" w:pos="142"/>
          <w:tab w:val="left" w:pos="1134"/>
        </w:tabs>
        <w:spacing w:after="0" w:line="240" w:lineRule="auto"/>
        <w:ind w:left="567"/>
        <w:jc w:val="both"/>
        <w:rPr>
          <w:rFonts w:ascii="Times New Roman" w:hAnsi="Times New Roman"/>
          <w:sz w:val="28"/>
          <w:szCs w:val="28"/>
        </w:rPr>
      </w:pP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Срок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673679" w:rsidRDefault="00673679" w:rsidP="00673679">
      <w:pPr>
        <w:tabs>
          <w:tab w:val="left" w:pos="142"/>
          <w:tab w:val="left" w:pos="1134"/>
        </w:tabs>
        <w:ind w:firstLine="567"/>
        <w:contextualSpacing/>
        <w:jc w:val="both"/>
        <w:rPr>
          <w:sz w:val="28"/>
          <w:szCs w:val="28"/>
        </w:rPr>
      </w:pPr>
      <w:r w:rsidRPr="005C0EFF">
        <w:rPr>
          <w:sz w:val="28"/>
          <w:szCs w:val="28"/>
        </w:rPr>
        <w:t xml:space="preserve">Место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Состав и объем </w:t>
      </w:r>
      <w:r w:rsidRPr="00BA3C22">
        <w:rPr>
          <w:b/>
          <w:i/>
        </w:rPr>
        <w:t>поставок/работ/услуг</w:t>
      </w:r>
      <w:r w:rsidRPr="005C0EFF">
        <w:rPr>
          <w:sz w:val="28"/>
          <w:szCs w:val="28"/>
        </w:rPr>
        <w:t>:</w:t>
      </w:r>
      <w:r w:rsidRPr="005C0EFF">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r w:rsidRPr="00EC5CDB">
        <w:rPr>
          <w:sz w:val="28"/>
          <w:szCs w:val="28"/>
        </w:rPr>
        <w:t>.</w:t>
      </w:r>
    </w:p>
    <w:p w:rsidR="00673679" w:rsidRPr="00C36048" w:rsidRDefault="00673679" w:rsidP="00673679">
      <w:pPr>
        <w:tabs>
          <w:tab w:val="left" w:pos="142"/>
          <w:tab w:val="left" w:pos="1134"/>
        </w:tabs>
        <w:ind w:firstLine="567"/>
        <w:contextualSpacing/>
        <w:jc w:val="both"/>
        <w:rPr>
          <w:b/>
          <w:i/>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Pr>
          <w:b/>
          <w:i/>
        </w:rPr>
        <w:t>поставок/работ/услуг</w:t>
      </w:r>
      <w:r w:rsidRPr="00C36048">
        <w:rPr>
          <w:b/>
          <w:i/>
        </w:rPr>
        <w:t xml:space="preserve"> не допускается.</w:t>
      </w:r>
    </w:p>
    <w:p w:rsidR="00673679" w:rsidRPr="005C0EFF" w:rsidRDefault="00673679" w:rsidP="00673679">
      <w:pPr>
        <w:tabs>
          <w:tab w:val="left" w:pos="142"/>
          <w:tab w:val="left" w:pos="1134"/>
        </w:tabs>
        <w:ind w:firstLine="567"/>
        <w:contextualSpacing/>
        <w:jc w:val="both"/>
        <w:rPr>
          <w:b/>
          <w:i/>
        </w:rPr>
      </w:pPr>
    </w:p>
    <w:p w:rsidR="00673679" w:rsidRPr="005C0EFF"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Условия оплаты: </w:t>
      </w:r>
      <w:r w:rsidRPr="002463CB">
        <w:rPr>
          <w:rFonts w:ascii="Times New Roman" w:hAnsi="Times New Roman"/>
          <w:sz w:val="28"/>
          <w:szCs w:val="28"/>
        </w:rPr>
        <w:t>в соответствии с проектом договора и приложениям к нему</w:t>
      </w:r>
      <w:r>
        <w:rPr>
          <w:rFonts w:ascii="Times New Roman" w:hAnsi="Times New Roman"/>
          <w:sz w:val="28"/>
          <w:szCs w:val="28"/>
        </w:rPr>
        <w:t>.</w:t>
      </w:r>
    </w:p>
    <w:p w:rsidR="00673679" w:rsidRDefault="00673679" w:rsidP="00673679">
      <w:pPr>
        <w:tabs>
          <w:tab w:val="left" w:pos="142"/>
        </w:tabs>
        <w:ind w:right="153" w:firstLine="567"/>
        <w:jc w:val="both"/>
        <w:rPr>
          <w:sz w:val="28"/>
          <w:szCs w:val="28"/>
        </w:rPr>
      </w:pPr>
    </w:p>
    <w:p w:rsidR="00673679" w:rsidRDefault="00673679" w:rsidP="00673679">
      <w:pPr>
        <w:tabs>
          <w:tab w:val="left" w:pos="142"/>
        </w:tabs>
        <w:ind w:right="153" w:firstLine="567"/>
        <w:jc w:val="both"/>
      </w:pPr>
      <w:r w:rsidRPr="005C0EFF">
        <w:rPr>
          <w:sz w:val="28"/>
          <w:szCs w:val="28"/>
        </w:rPr>
        <w:t xml:space="preserve">Форма и все условия проекта договора </w:t>
      </w:r>
      <w:r w:rsidRPr="007B42DE">
        <w:rPr>
          <w:sz w:val="28"/>
          <w:szCs w:val="28"/>
        </w:rPr>
        <w:t>(Часть 3 «Проект договора»)</w:t>
      </w:r>
      <w:r w:rsidRPr="005C0EFF">
        <w:rPr>
          <w:sz w:val="28"/>
          <w:szCs w:val="28"/>
        </w:rPr>
        <w:t xml:space="preserve"> являются обязательными. Встречные предложения участников по проекту договора </w:t>
      </w:r>
      <w:r w:rsidRPr="008D45D7">
        <w:rPr>
          <w:b/>
          <w:i/>
          <w:sz w:val="28"/>
          <w:szCs w:val="28"/>
          <w:u w:val="single"/>
        </w:rPr>
        <w:t>не допускаются</w:t>
      </w:r>
      <w:r>
        <w:t>.</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При этом не считаются встречными предложения по формулировкам условий договора, направленным на устранение нарушений действующего законодательства </w:t>
      </w:r>
      <w:r w:rsidRPr="005C0EFF">
        <w:rPr>
          <w:sz w:val="28"/>
          <w:szCs w:val="28"/>
        </w:rPr>
        <w:lastRenderedPageBreak/>
        <w:t xml:space="preserve">Российской Федерации или исправление грамматических ошибок, если таковые выявлены участником в проекте </w:t>
      </w:r>
      <w:r w:rsidRPr="008D45D7">
        <w:rPr>
          <w:sz w:val="28"/>
          <w:szCs w:val="28"/>
        </w:rPr>
        <w:t>договора (Часть 3 «Проект договора»).</w:t>
      </w:r>
    </w:p>
    <w:p w:rsidR="00673679" w:rsidRPr="005C0EFF" w:rsidRDefault="00673679" w:rsidP="00673679">
      <w:pPr>
        <w:tabs>
          <w:tab w:val="left" w:pos="142"/>
          <w:tab w:val="left" w:pos="1134"/>
        </w:tabs>
        <w:ind w:firstLine="567"/>
        <w:contextualSpacing/>
        <w:jc w:val="both"/>
        <w:rPr>
          <w:sz w:val="28"/>
          <w:szCs w:val="28"/>
        </w:rPr>
      </w:pPr>
    </w:p>
    <w:p w:rsidR="00673679" w:rsidRPr="008D45D7"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Начальная (максимальная) цена договора: </w:t>
      </w:r>
      <w:r w:rsidR="00A76123">
        <w:rPr>
          <w:rFonts w:ascii="Times New Roman" w:hAnsi="Times New Roman"/>
          <w:sz w:val="28"/>
          <w:szCs w:val="28"/>
        </w:rPr>
        <w:t>1</w:t>
      </w:r>
      <w:r w:rsidR="001A74C9">
        <w:rPr>
          <w:rFonts w:ascii="Times New Roman" w:hAnsi="Times New Roman"/>
          <w:sz w:val="28"/>
          <w:szCs w:val="28"/>
        </w:rPr>
        <w:t> </w:t>
      </w:r>
      <w:r w:rsidR="00B007BB">
        <w:rPr>
          <w:rFonts w:ascii="Times New Roman" w:hAnsi="Times New Roman"/>
          <w:sz w:val="28"/>
          <w:szCs w:val="28"/>
        </w:rPr>
        <w:t>553</w:t>
      </w:r>
      <w:r w:rsidR="001A74C9">
        <w:rPr>
          <w:rFonts w:ascii="Times New Roman" w:hAnsi="Times New Roman"/>
          <w:sz w:val="28"/>
          <w:szCs w:val="28"/>
        </w:rPr>
        <w:t> </w:t>
      </w:r>
      <w:r w:rsidR="00B007BB">
        <w:rPr>
          <w:rFonts w:ascii="Times New Roman" w:hAnsi="Times New Roman"/>
          <w:sz w:val="28"/>
          <w:szCs w:val="28"/>
        </w:rPr>
        <w:t>094</w:t>
      </w:r>
      <w:r w:rsidR="001A74C9">
        <w:rPr>
          <w:rFonts w:ascii="Times New Roman" w:hAnsi="Times New Roman"/>
          <w:sz w:val="28"/>
          <w:szCs w:val="28"/>
        </w:rPr>
        <w:t xml:space="preserve"> </w:t>
      </w:r>
      <w:r w:rsidR="006A7FF2">
        <w:rPr>
          <w:rFonts w:ascii="Times New Roman" w:hAnsi="Times New Roman"/>
          <w:sz w:val="28"/>
          <w:szCs w:val="28"/>
        </w:rPr>
        <w:t>(</w:t>
      </w:r>
      <w:r w:rsidR="00A76123">
        <w:rPr>
          <w:rFonts w:ascii="Times New Roman" w:hAnsi="Times New Roman"/>
          <w:sz w:val="28"/>
          <w:szCs w:val="28"/>
        </w:rPr>
        <w:t>Один</w:t>
      </w:r>
      <w:r>
        <w:rPr>
          <w:rFonts w:ascii="Times New Roman" w:hAnsi="Times New Roman"/>
          <w:sz w:val="28"/>
          <w:szCs w:val="28"/>
        </w:rPr>
        <w:t xml:space="preserve"> миллион </w:t>
      </w:r>
      <w:r w:rsidR="00B007BB">
        <w:rPr>
          <w:rFonts w:ascii="Times New Roman" w:hAnsi="Times New Roman"/>
          <w:sz w:val="28"/>
          <w:szCs w:val="28"/>
        </w:rPr>
        <w:t xml:space="preserve">пятьсот пятьдесят три </w:t>
      </w:r>
      <w:r>
        <w:rPr>
          <w:rFonts w:ascii="Times New Roman" w:hAnsi="Times New Roman"/>
          <w:sz w:val="28"/>
          <w:szCs w:val="28"/>
        </w:rPr>
        <w:t>тысяч</w:t>
      </w:r>
      <w:r w:rsidR="00B007BB">
        <w:rPr>
          <w:rFonts w:ascii="Times New Roman" w:hAnsi="Times New Roman"/>
          <w:sz w:val="28"/>
          <w:szCs w:val="28"/>
        </w:rPr>
        <w:t>и</w:t>
      </w:r>
      <w:r>
        <w:rPr>
          <w:rFonts w:ascii="Times New Roman" w:hAnsi="Times New Roman"/>
          <w:sz w:val="28"/>
          <w:szCs w:val="28"/>
        </w:rPr>
        <w:t xml:space="preserve"> </w:t>
      </w:r>
      <w:r w:rsidR="00A76123">
        <w:rPr>
          <w:rFonts w:ascii="Times New Roman" w:hAnsi="Times New Roman"/>
          <w:sz w:val="28"/>
          <w:szCs w:val="28"/>
        </w:rPr>
        <w:t xml:space="preserve">девяносто </w:t>
      </w:r>
      <w:r w:rsidR="00B007BB">
        <w:rPr>
          <w:rFonts w:ascii="Times New Roman" w:hAnsi="Times New Roman"/>
          <w:sz w:val="28"/>
          <w:szCs w:val="28"/>
        </w:rPr>
        <w:t>четыре</w:t>
      </w:r>
      <w:r>
        <w:rPr>
          <w:rFonts w:ascii="Times New Roman" w:hAnsi="Times New Roman"/>
          <w:sz w:val="28"/>
          <w:szCs w:val="28"/>
        </w:rPr>
        <w:t>) рубл</w:t>
      </w:r>
      <w:r w:rsidR="00B007BB">
        <w:rPr>
          <w:rFonts w:ascii="Times New Roman" w:hAnsi="Times New Roman"/>
          <w:sz w:val="28"/>
          <w:szCs w:val="28"/>
        </w:rPr>
        <w:t>я</w:t>
      </w:r>
      <w:r>
        <w:rPr>
          <w:rFonts w:ascii="Times New Roman" w:hAnsi="Times New Roman"/>
          <w:sz w:val="28"/>
          <w:szCs w:val="28"/>
        </w:rPr>
        <w:t xml:space="preserve"> </w:t>
      </w:r>
      <w:r w:rsidR="00B007BB">
        <w:rPr>
          <w:rFonts w:ascii="Times New Roman" w:hAnsi="Times New Roman"/>
          <w:sz w:val="28"/>
          <w:szCs w:val="28"/>
        </w:rPr>
        <w:t>93</w:t>
      </w:r>
      <w:r>
        <w:rPr>
          <w:rFonts w:ascii="Times New Roman" w:hAnsi="Times New Roman"/>
          <w:sz w:val="28"/>
          <w:szCs w:val="28"/>
        </w:rPr>
        <w:t xml:space="preserve"> копе</w:t>
      </w:r>
      <w:r w:rsidR="00B007BB">
        <w:rPr>
          <w:rFonts w:ascii="Times New Roman" w:hAnsi="Times New Roman"/>
          <w:sz w:val="28"/>
          <w:szCs w:val="28"/>
        </w:rPr>
        <w:t>йки</w:t>
      </w:r>
      <w:r w:rsidRPr="004456D3">
        <w:rPr>
          <w:rFonts w:ascii="Times New Roman" w:hAnsi="Times New Roman"/>
          <w:sz w:val="28"/>
          <w:szCs w:val="28"/>
        </w:rPr>
        <w:t>, включая НДС</w:t>
      </w:r>
      <w:r w:rsidR="009A5A14">
        <w:rPr>
          <w:rFonts w:ascii="Times New Roman" w:hAnsi="Times New Roman"/>
          <w:sz w:val="28"/>
          <w:szCs w:val="28"/>
        </w:rPr>
        <w:t xml:space="preserve"> 18%</w:t>
      </w:r>
      <w:r>
        <w:rPr>
          <w:rFonts w:ascii="Times New Roman" w:hAnsi="Times New Roman"/>
          <w:sz w:val="28"/>
          <w:szCs w:val="28"/>
        </w:rPr>
        <w:t>.</w:t>
      </w:r>
      <w:r w:rsidRPr="008D45D7">
        <w:rPr>
          <w:b/>
          <w:i/>
        </w:rPr>
        <w:t xml:space="preserve"> </w:t>
      </w:r>
    </w:p>
    <w:p w:rsidR="00673679" w:rsidRPr="005C0EFF" w:rsidRDefault="00673679" w:rsidP="00673679">
      <w:pPr>
        <w:tabs>
          <w:tab w:val="left" w:pos="142"/>
          <w:tab w:val="left" w:pos="1134"/>
        </w:tabs>
        <w:ind w:firstLine="567"/>
        <w:contextualSpacing/>
        <w:jc w:val="both"/>
        <w:rPr>
          <w:b/>
          <w:i/>
        </w:rPr>
      </w:pPr>
      <w:r w:rsidRPr="005C0EFF">
        <w:rPr>
          <w:b/>
          <w:i/>
        </w:rPr>
        <w:t xml:space="preserve">Предложение участника о цене договора не должно превышать начальную (максимальную) цену договора в базисе поданной участником </w:t>
      </w:r>
      <w:r>
        <w:rPr>
          <w:b/>
          <w:i/>
        </w:rPr>
        <w:t>закупки</w:t>
      </w:r>
      <w:r w:rsidRPr="005C0EFF">
        <w:rPr>
          <w:b/>
          <w:i/>
        </w:rPr>
        <w:t xml:space="preserve"> цены.</w:t>
      </w:r>
    </w:p>
    <w:p w:rsidR="00673679" w:rsidRPr="005C0EFF" w:rsidRDefault="00673679" w:rsidP="00673679">
      <w:pPr>
        <w:tabs>
          <w:tab w:val="left" w:pos="142"/>
          <w:tab w:val="left" w:pos="1134"/>
        </w:tabs>
        <w:ind w:firstLine="567"/>
        <w:contextualSpacing/>
        <w:jc w:val="both"/>
        <w:rPr>
          <w:b/>
          <w:i/>
        </w:rPr>
      </w:pPr>
    </w:p>
    <w:p w:rsidR="00673679" w:rsidRPr="005C0EFF" w:rsidRDefault="00673679" w:rsidP="00673679">
      <w:pPr>
        <w:tabs>
          <w:tab w:val="left" w:pos="142"/>
          <w:tab w:val="left" w:pos="1134"/>
        </w:tabs>
        <w:ind w:firstLine="567"/>
        <w:contextualSpacing/>
        <w:jc w:val="both"/>
        <w:rPr>
          <w:b/>
          <w:i/>
        </w:rPr>
      </w:pPr>
      <w:r w:rsidRPr="00E25B1F">
        <w:rPr>
          <w:sz w:val="28"/>
          <w:szCs w:val="28"/>
        </w:rPr>
        <w:t xml:space="preserve">Цена договора включает в себя: </w:t>
      </w:r>
      <w:r>
        <w:rPr>
          <w:sz w:val="28"/>
          <w:szCs w:val="28"/>
        </w:rPr>
        <w:t xml:space="preserve">стоимость Товара с учетом </w:t>
      </w:r>
      <w:r w:rsidRPr="0021727B">
        <w:rPr>
          <w:sz w:val="28"/>
          <w:szCs w:val="28"/>
        </w:rPr>
        <w:t>всех налогов, сборов, пошлин и других обязательных платежей, транспортные и экспедиторские расходы, расходы по страхованию, упаковке, маркировке, доставке и разгрузке, а также другие затраты связанные с выполнением договора. Цена Договора должна оставаться фиксированной в течение всего срока действия Договора</w:t>
      </w:r>
    </w:p>
    <w:p w:rsidR="00673679" w:rsidRDefault="00673679" w:rsidP="00673679">
      <w:pPr>
        <w:tabs>
          <w:tab w:val="left" w:pos="142"/>
          <w:tab w:val="left" w:pos="1134"/>
        </w:tabs>
        <w:ind w:firstLine="567"/>
        <w:contextualSpacing/>
        <w:jc w:val="both"/>
        <w:rPr>
          <w:b/>
          <w:i/>
        </w:rPr>
      </w:pPr>
    </w:p>
    <w:p w:rsidR="00673679" w:rsidRPr="00594882"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Cs/>
          <w:sz w:val="28"/>
          <w:szCs w:val="28"/>
        </w:rPr>
      </w:pPr>
      <w:r w:rsidRPr="00594882">
        <w:rPr>
          <w:rFonts w:ascii="Times New Roman" w:hAnsi="Times New Roman"/>
          <w:sz w:val="28"/>
          <w:szCs w:val="28"/>
        </w:rPr>
        <w:t xml:space="preserve">Официальный язык </w:t>
      </w:r>
      <w:r>
        <w:rPr>
          <w:rFonts w:ascii="Times New Roman" w:hAnsi="Times New Roman"/>
          <w:sz w:val="28"/>
          <w:szCs w:val="28"/>
        </w:rPr>
        <w:t xml:space="preserve">запроса цен: </w:t>
      </w:r>
      <w:r w:rsidRPr="00382B77">
        <w:rPr>
          <w:rFonts w:ascii="Times New Roman" w:hAnsi="Times New Roman"/>
          <w:sz w:val="28"/>
          <w:szCs w:val="28"/>
        </w:rPr>
        <w:t>русский</w:t>
      </w:r>
      <w:r>
        <w:rPr>
          <w:rFonts w:ascii="Times New Roman" w:hAnsi="Times New Roman"/>
          <w:sz w:val="28"/>
          <w:szCs w:val="28"/>
        </w:rPr>
        <w:t>.</w:t>
      </w:r>
    </w:p>
    <w:p w:rsidR="00673679" w:rsidRPr="00EA22EE" w:rsidRDefault="00673679" w:rsidP="00673679">
      <w:pPr>
        <w:tabs>
          <w:tab w:val="left" w:pos="142"/>
          <w:tab w:val="left" w:pos="1134"/>
        </w:tabs>
        <w:ind w:firstLine="567"/>
        <w:contextualSpacing/>
        <w:jc w:val="both"/>
        <w:rPr>
          <w:rFonts w:eastAsia="Calibri"/>
          <w:b/>
          <w:bCs/>
          <w:i/>
          <w:szCs w:val="22"/>
          <w:lang w:eastAsia="en-US"/>
        </w:rPr>
      </w:pPr>
      <w:bookmarkStart w:id="10" w:name="_Ref317253353"/>
      <w:r w:rsidRPr="00AF24F9">
        <w:rPr>
          <w:rFonts w:eastAsia="Calibri"/>
          <w:b/>
          <w:i/>
          <w:szCs w:val="22"/>
          <w:lang w:eastAsia="en-US"/>
        </w:rPr>
        <w:t xml:space="preserve">Заявка на участие в </w:t>
      </w:r>
      <w:r>
        <w:rPr>
          <w:rFonts w:eastAsia="Calibri"/>
          <w:b/>
          <w:i/>
          <w:szCs w:val="22"/>
          <w:lang w:eastAsia="en-US"/>
        </w:rPr>
        <w:t>закупке</w:t>
      </w:r>
      <w:r w:rsidRPr="00AF24F9">
        <w:rPr>
          <w:rFonts w:eastAsia="Calibri"/>
          <w:b/>
          <w:i/>
          <w:szCs w:val="22"/>
          <w:lang w:eastAsia="en-US"/>
        </w:rPr>
        <w:t xml:space="preserve">, подготовленная участником </w:t>
      </w:r>
      <w:r>
        <w:rPr>
          <w:rFonts w:eastAsia="Calibri"/>
          <w:b/>
          <w:i/>
          <w:szCs w:val="22"/>
          <w:lang w:eastAsia="en-US"/>
        </w:rPr>
        <w:t>закупки</w:t>
      </w:r>
      <w:r w:rsidRPr="00AF24F9">
        <w:rPr>
          <w:rFonts w:eastAsia="Calibri"/>
          <w:b/>
          <w:i/>
          <w:szCs w:val="22"/>
          <w:lang w:eastAsia="en-US"/>
        </w:rPr>
        <w:t xml:space="preserve">, а также вся корреспонденция и документация, связанная с </w:t>
      </w:r>
      <w:r>
        <w:rPr>
          <w:rFonts w:eastAsia="Calibri"/>
          <w:b/>
          <w:i/>
          <w:szCs w:val="22"/>
          <w:lang w:eastAsia="en-US"/>
        </w:rPr>
        <w:t>закупкой</w:t>
      </w:r>
      <w:r w:rsidRPr="00AF24F9">
        <w:rPr>
          <w:rFonts w:eastAsia="Calibri"/>
          <w:b/>
          <w:i/>
          <w:szCs w:val="22"/>
          <w:lang w:eastAsia="en-US"/>
        </w:rPr>
        <w:t xml:space="preserve">, которыми обмениваются участники </w:t>
      </w:r>
      <w:r>
        <w:rPr>
          <w:rFonts w:eastAsia="Calibri"/>
          <w:b/>
          <w:i/>
          <w:szCs w:val="22"/>
          <w:lang w:eastAsia="en-US"/>
        </w:rPr>
        <w:t>закупки</w:t>
      </w:r>
      <w:r w:rsidRPr="00AF24F9">
        <w:rPr>
          <w:rFonts w:eastAsia="Calibri"/>
          <w:b/>
          <w:i/>
          <w:szCs w:val="22"/>
          <w:lang w:eastAsia="en-US"/>
        </w:rPr>
        <w:t xml:space="preserve"> и организатор </w:t>
      </w:r>
      <w:r>
        <w:rPr>
          <w:rFonts w:eastAsia="Calibri"/>
          <w:b/>
          <w:i/>
          <w:szCs w:val="22"/>
          <w:lang w:eastAsia="en-US"/>
        </w:rPr>
        <w:t>закупки</w:t>
      </w:r>
      <w:r w:rsidRPr="00AF24F9">
        <w:rPr>
          <w:rFonts w:eastAsia="Calibri"/>
          <w:b/>
          <w:i/>
          <w:szCs w:val="22"/>
          <w:lang w:eastAsia="en-US"/>
        </w:rPr>
        <w:t>, должны быть написаны на русском языке.</w:t>
      </w:r>
      <w:bookmarkEnd w:id="10"/>
      <w:r w:rsidRPr="00AF24F9">
        <w:rPr>
          <w:rFonts w:eastAsia="Calibri"/>
          <w:b/>
          <w:i/>
          <w:szCs w:val="22"/>
          <w:lang w:eastAsia="en-US"/>
        </w:rPr>
        <w:t xml:space="preserve"> Документы, составленные на другом языке, должны сопровождаться переводом на русский язык. </w:t>
      </w:r>
      <w:r>
        <w:rPr>
          <w:rFonts w:eastAsia="Calibri"/>
          <w:b/>
          <w:i/>
          <w:szCs w:val="22"/>
          <w:lang w:eastAsia="en-US"/>
        </w:rPr>
        <w:t>Закупочная</w:t>
      </w:r>
      <w:r w:rsidRPr="00EA22EE">
        <w:rPr>
          <w:rFonts w:eastAsia="Calibri"/>
          <w:b/>
          <w:i/>
          <w:szCs w:val="22"/>
          <w:lang w:eastAsia="en-US"/>
        </w:rPr>
        <w:t xml:space="preserve"> комиссия рассматривает документы только на </w:t>
      </w:r>
      <w:r w:rsidRPr="005F5FA0">
        <w:rPr>
          <w:rFonts w:eastAsia="Calibri"/>
          <w:b/>
          <w:i/>
          <w:szCs w:val="22"/>
          <w:lang w:eastAsia="en-US"/>
        </w:rPr>
        <w:t>русском языке</w:t>
      </w:r>
      <w:r w:rsidRPr="00EA22EE">
        <w:rPr>
          <w:rFonts w:eastAsia="Calibri"/>
          <w:b/>
          <w:i/>
          <w:szCs w:val="22"/>
          <w:lang w:eastAsia="en-US"/>
        </w:rPr>
        <w:t xml:space="preserve">. Документы, составленные на других языках, </w:t>
      </w:r>
      <w:r w:rsidRPr="00AF24F9">
        <w:rPr>
          <w:rFonts w:eastAsia="Calibri"/>
          <w:b/>
          <w:i/>
          <w:szCs w:val="22"/>
          <w:lang w:eastAsia="en-US"/>
        </w:rPr>
        <w:t xml:space="preserve">не сопровождающиеся переводом на русский язык, </w:t>
      </w:r>
      <w:r w:rsidRPr="00EA22EE">
        <w:rPr>
          <w:rFonts w:eastAsia="Calibri"/>
          <w:b/>
          <w:i/>
          <w:szCs w:val="22"/>
          <w:lang w:eastAsia="en-US"/>
        </w:rPr>
        <w:t xml:space="preserve">считаются не поданными и сведения, указанные в таких документах не учитываются при рассмотрении заявки на участие в </w:t>
      </w:r>
      <w:r>
        <w:rPr>
          <w:rFonts w:eastAsia="Calibri"/>
          <w:b/>
          <w:i/>
          <w:szCs w:val="22"/>
          <w:lang w:eastAsia="en-US"/>
        </w:rPr>
        <w:t>закупке</w:t>
      </w:r>
      <w:r w:rsidRPr="00EA22EE">
        <w:rPr>
          <w:rFonts w:eastAsia="Calibri"/>
          <w:b/>
          <w:i/>
          <w:szCs w:val="22"/>
          <w:lang w:eastAsia="en-US"/>
        </w:rPr>
        <w:t xml:space="preserve">. Ответственность за достоверность перевода на </w:t>
      </w:r>
      <w:r w:rsidRPr="005F5FA0">
        <w:rPr>
          <w:rFonts w:eastAsia="Calibri"/>
          <w:b/>
          <w:i/>
          <w:szCs w:val="22"/>
          <w:lang w:eastAsia="en-US"/>
        </w:rPr>
        <w:t>русский язык</w:t>
      </w:r>
      <w:r w:rsidRPr="00EA22EE">
        <w:rPr>
          <w:rFonts w:eastAsia="Calibri"/>
          <w:b/>
          <w:i/>
          <w:szCs w:val="22"/>
          <w:lang w:eastAsia="en-US"/>
        </w:rPr>
        <w:t xml:space="preserve"> несет участник </w:t>
      </w:r>
      <w:r>
        <w:rPr>
          <w:rFonts w:eastAsia="Calibri"/>
          <w:b/>
          <w:i/>
          <w:szCs w:val="22"/>
          <w:lang w:eastAsia="en-US"/>
        </w:rPr>
        <w:t>закупки</w:t>
      </w:r>
      <w:r w:rsidRPr="00EA22EE">
        <w:rPr>
          <w:rFonts w:eastAsia="Calibri"/>
          <w:b/>
          <w:i/>
          <w:szCs w:val="22"/>
          <w:lang w:eastAsia="en-US"/>
        </w:rPr>
        <w:t>.</w:t>
      </w:r>
    </w:p>
    <w:p w:rsidR="00673679" w:rsidRDefault="00673679" w:rsidP="00673679">
      <w:pPr>
        <w:tabs>
          <w:tab w:val="left" w:pos="142"/>
          <w:tab w:val="left" w:pos="1134"/>
        </w:tabs>
        <w:ind w:firstLine="567"/>
        <w:contextualSpacing/>
        <w:jc w:val="both"/>
        <w:rPr>
          <w:b/>
          <w:i/>
        </w:rPr>
      </w:pPr>
    </w:p>
    <w:p w:rsidR="00673679" w:rsidRPr="00594882"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Cs/>
          <w:sz w:val="28"/>
          <w:szCs w:val="28"/>
        </w:rPr>
      </w:pPr>
      <w:r>
        <w:rPr>
          <w:rFonts w:ascii="Times New Roman" w:hAnsi="Times New Roman"/>
          <w:sz w:val="28"/>
          <w:szCs w:val="28"/>
        </w:rPr>
        <w:t xml:space="preserve">Валюта запроса цен: </w:t>
      </w:r>
      <w:r w:rsidRPr="00594882">
        <w:rPr>
          <w:rFonts w:ascii="Times New Roman" w:hAnsi="Times New Roman"/>
          <w:b/>
          <w:i/>
          <w:sz w:val="24"/>
        </w:rPr>
        <w:t>российский рубль</w:t>
      </w:r>
      <w:r>
        <w:rPr>
          <w:rFonts w:ascii="Times New Roman" w:hAnsi="Times New Roman"/>
          <w:b/>
          <w:i/>
          <w:sz w:val="24"/>
        </w:rPr>
        <w:t>.</w:t>
      </w:r>
    </w:p>
    <w:p w:rsidR="00673679" w:rsidRPr="00EC5CDB" w:rsidRDefault="00673679" w:rsidP="00673679">
      <w:pPr>
        <w:tabs>
          <w:tab w:val="left" w:pos="142"/>
          <w:tab w:val="left" w:pos="1134"/>
        </w:tabs>
        <w:ind w:firstLine="567"/>
        <w:contextualSpacing/>
        <w:jc w:val="both"/>
        <w:rPr>
          <w:rFonts w:eastAsia="Calibri"/>
          <w:b/>
          <w:i/>
          <w:szCs w:val="22"/>
          <w:lang w:eastAsia="en-US"/>
        </w:rPr>
      </w:pPr>
      <w:r w:rsidRPr="00EC5CDB">
        <w:rPr>
          <w:rFonts w:eastAsia="Calibri"/>
          <w:b/>
          <w:i/>
          <w:szCs w:val="22"/>
          <w:lang w:eastAsia="en-US"/>
        </w:rPr>
        <w:t xml:space="preserve">Документы, оригиналы которых выданы участнику </w:t>
      </w:r>
      <w:r>
        <w:rPr>
          <w:rFonts w:eastAsia="Calibri"/>
          <w:b/>
          <w:i/>
          <w:szCs w:val="22"/>
          <w:lang w:eastAsia="en-US"/>
        </w:rPr>
        <w:t>закупки</w:t>
      </w:r>
      <w:r w:rsidRPr="00EC5CDB">
        <w:rPr>
          <w:rFonts w:eastAsia="Calibri"/>
          <w:b/>
          <w:i/>
          <w:szCs w:val="22"/>
          <w:lang w:eastAsia="en-US"/>
        </w:rPr>
        <w:t xml:space="preserve"> третьими лицами с выражением сумм денежных средств в иных валютах, должны сопровождаться переводом этих сумм в </w:t>
      </w:r>
      <w:r w:rsidRPr="00EA22EE">
        <w:rPr>
          <w:rFonts w:eastAsia="Calibri"/>
          <w:b/>
          <w:i/>
          <w:szCs w:val="22"/>
          <w:lang w:eastAsia="en-US"/>
        </w:rPr>
        <w:t>рубли</w:t>
      </w:r>
      <w:r w:rsidRPr="00EC5CDB">
        <w:rPr>
          <w:rFonts w:eastAsia="Calibri"/>
          <w:b/>
          <w:i/>
          <w:szCs w:val="22"/>
          <w:lang w:eastAsia="en-US"/>
        </w:rPr>
        <w:t>,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673679" w:rsidRDefault="00673679" w:rsidP="00673679">
      <w:pPr>
        <w:tabs>
          <w:tab w:val="left" w:pos="142"/>
          <w:tab w:val="left" w:pos="1134"/>
        </w:tabs>
        <w:ind w:firstLine="567"/>
        <w:contextualSpacing/>
        <w:jc w:val="both"/>
        <w:rPr>
          <w:b/>
          <w:i/>
        </w:rPr>
      </w:pPr>
    </w:p>
    <w:p w:rsidR="00673679" w:rsidRPr="008D45D7"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b/>
          <w:i/>
          <w:sz w:val="24"/>
        </w:rPr>
      </w:pPr>
      <w:r w:rsidRPr="008D45D7">
        <w:rPr>
          <w:rFonts w:ascii="Times New Roman" w:hAnsi="Times New Roman"/>
          <w:sz w:val="28"/>
          <w:szCs w:val="28"/>
        </w:rPr>
        <w:t>Обеспечение заявки на участие в закупке</w:t>
      </w:r>
      <w:r>
        <w:rPr>
          <w:rFonts w:ascii="Times New Roman" w:hAnsi="Times New Roman"/>
          <w:sz w:val="28"/>
          <w:szCs w:val="28"/>
        </w:rPr>
        <w:t>: не требуется.</w:t>
      </w:r>
    </w:p>
    <w:p w:rsidR="00673679" w:rsidRPr="00B813FE" w:rsidRDefault="00673679" w:rsidP="00673679">
      <w:pPr>
        <w:pStyle w:val="afff"/>
        <w:tabs>
          <w:tab w:val="left" w:pos="142"/>
          <w:tab w:val="left" w:pos="1134"/>
        </w:tabs>
        <w:spacing w:after="0" w:line="240" w:lineRule="auto"/>
        <w:ind w:left="0" w:firstLine="567"/>
        <w:jc w:val="both"/>
        <w:rPr>
          <w:rFonts w:ascii="Times New Roman" w:hAnsi="Times New Roman"/>
          <w:b/>
          <w:i/>
          <w:sz w:val="24"/>
        </w:rPr>
      </w:pPr>
      <w:r w:rsidRPr="008D45D7">
        <w:rPr>
          <w:rFonts w:ascii="Times New Roman" w:hAnsi="Times New Roman"/>
          <w:sz w:val="28"/>
          <w:szCs w:val="28"/>
        </w:rPr>
        <w:t xml:space="preserve"> </w:t>
      </w:r>
    </w:p>
    <w:p w:rsidR="00673679" w:rsidRPr="005C0EFF"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Pr>
          <w:rFonts w:ascii="Times New Roman" w:hAnsi="Times New Roman"/>
          <w:sz w:val="28"/>
          <w:szCs w:val="28"/>
        </w:rPr>
        <w:t>м числе об оформлении участия в запросе цен</w:t>
      </w:r>
      <w:r w:rsidRPr="005C0EFF">
        <w:rPr>
          <w:rFonts w:ascii="Times New Roman" w:hAnsi="Times New Roman"/>
          <w:sz w:val="28"/>
          <w:szCs w:val="28"/>
        </w:rPr>
        <w:t xml:space="preserve">, определении лица, выигравшего </w:t>
      </w:r>
      <w:r>
        <w:rPr>
          <w:rFonts w:ascii="Times New Roman" w:hAnsi="Times New Roman"/>
          <w:sz w:val="28"/>
          <w:szCs w:val="28"/>
        </w:rPr>
        <w:t>запрос цен</w:t>
      </w:r>
      <w:r w:rsidRPr="005C0EFF">
        <w:rPr>
          <w:rFonts w:ascii="Times New Roman" w:hAnsi="Times New Roman"/>
          <w:sz w:val="28"/>
          <w:szCs w:val="28"/>
        </w:rPr>
        <w:t>:</w:t>
      </w:r>
    </w:p>
    <w:p w:rsidR="00673679" w:rsidRPr="005C0EFF" w:rsidRDefault="00673679" w:rsidP="00673679">
      <w:pPr>
        <w:tabs>
          <w:tab w:val="left" w:pos="142"/>
          <w:tab w:val="left" w:pos="1134"/>
        </w:tabs>
        <w:ind w:firstLine="567"/>
        <w:contextualSpacing/>
        <w:jc w:val="both"/>
        <w:rPr>
          <w:sz w:val="28"/>
          <w:szCs w:val="28"/>
        </w:rPr>
      </w:pPr>
      <w:r>
        <w:rPr>
          <w:sz w:val="28"/>
          <w:szCs w:val="28"/>
        </w:rPr>
        <w:t>Запрос цен</w:t>
      </w:r>
      <w:r w:rsidRPr="005C0EFF">
        <w:rPr>
          <w:sz w:val="28"/>
          <w:szCs w:val="28"/>
        </w:rPr>
        <w:t xml:space="preserve"> проводится на электронной торговой площадке (ЭТП) </w:t>
      </w:r>
      <w:r>
        <w:rPr>
          <w:sz w:val="28"/>
          <w:szCs w:val="28"/>
        </w:rPr>
        <w:t xml:space="preserve">                                  ООО «Аукционный Конкурсный Дом» </w:t>
      </w:r>
      <w:r w:rsidRPr="005C0EFF">
        <w:rPr>
          <w:sz w:val="28"/>
          <w:szCs w:val="28"/>
        </w:rPr>
        <w:t xml:space="preserve">в сети «Интернет» по адресу: </w:t>
      </w:r>
      <w:hyperlink r:id="rId14" w:history="1">
        <w:r w:rsidRPr="00BD0417">
          <w:rPr>
            <w:rStyle w:val="afb"/>
            <w:sz w:val="28"/>
            <w:szCs w:val="28"/>
          </w:rPr>
          <w:t>www.a-k-d.ru</w:t>
        </w:r>
      </w:hyperlink>
      <w:r w:rsidRPr="005C0EFF">
        <w:rPr>
          <w:sz w:val="28"/>
          <w:szCs w:val="28"/>
        </w:rPr>
        <w:t xml:space="preserve"> в порядке, установленном регламентом данной ЭТП в соответствии с условиями и требованиями </w:t>
      </w:r>
      <w:r>
        <w:rPr>
          <w:sz w:val="28"/>
          <w:szCs w:val="28"/>
        </w:rPr>
        <w:t>закупочной</w:t>
      </w:r>
      <w:r w:rsidRPr="005C0EFF">
        <w:rPr>
          <w:sz w:val="28"/>
          <w:szCs w:val="28"/>
        </w:rPr>
        <w:t xml:space="preserve"> документации.</w:t>
      </w:r>
    </w:p>
    <w:p w:rsidR="00673679" w:rsidRPr="005C0EFF" w:rsidRDefault="00673679" w:rsidP="00673679">
      <w:pPr>
        <w:tabs>
          <w:tab w:val="left" w:pos="142"/>
          <w:tab w:val="left" w:pos="1134"/>
        </w:tabs>
        <w:ind w:firstLine="567"/>
        <w:contextualSpacing/>
        <w:jc w:val="both"/>
        <w:rPr>
          <w:sz w:val="28"/>
          <w:szCs w:val="28"/>
        </w:rPr>
      </w:pPr>
      <w:proofErr w:type="gramStart"/>
      <w:r w:rsidRPr="003445D6">
        <w:rPr>
          <w:sz w:val="28"/>
          <w:szCs w:val="28"/>
        </w:rPr>
        <w:t xml:space="preserve">Для участия в </w:t>
      </w:r>
      <w:r>
        <w:rPr>
          <w:sz w:val="28"/>
          <w:szCs w:val="28"/>
        </w:rPr>
        <w:t>запросе цен</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Победителем </w:t>
      </w:r>
      <w:r>
        <w:rPr>
          <w:sz w:val="28"/>
          <w:szCs w:val="28"/>
        </w:rPr>
        <w:t>запроса цен</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запроса цен</w:t>
      </w:r>
      <w:r w:rsidRPr="005C0EFF">
        <w:rPr>
          <w:sz w:val="28"/>
          <w:szCs w:val="28"/>
        </w:rPr>
        <w:t xml:space="preserve">, предложивший </w:t>
      </w:r>
      <w:r w:rsidRPr="00BA3C22">
        <w:rPr>
          <w:sz w:val="28"/>
          <w:szCs w:val="28"/>
        </w:rPr>
        <w:t>наименьшую цену договора</w:t>
      </w:r>
      <w:r w:rsidRPr="005C0EFF">
        <w:rPr>
          <w:sz w:val="28"/>
          <w:szCs w:val="28"/>
        </w:rPr>
        <w:t>.</w:t>
      </w:r>
    </w:p>
    <w:p w:rsidR="00673679" w:rsidRDefault="00673679" w:rsidP="00673679">
      <w:pPr>
        <w:tabs>
          <w:tab w:val="left" w:pos="142"/>
          <w:tab w:val="left" w:pos="1134"/>
        </w:tabs>
        <w:ind w:firstLine="567"/>
        <w:contextualSpacing/>
        <w:jc w:val="both"/>
        <w:rPr>
          <w:spacing w:val="-6"/>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Pr>
          <w:rFonts w:ascii="Times New Roman" w:hAnsi="Times New Roman"/>
          <w:sz w:val="28"/>
          <w:szCs w:val="28"/>
        </w:rPr>
        <w:t>закупочной</w:t>
      </w:r>
      <w:r w:rsidRPr="00B13D60">
        <w:rPr>
          <w:rFonts w:ascii="Times New Roman" w:hAnsi="Times New Roman"/>
          <w:sz w:val="28"/>
          <w:szCs w:val="28"/>
        </w:rPr>
        <w:t xml:space="preserve"> документации</w:t>
      </w:r>
      <w:r>
        <w:rPr>
          <w:rFonts w:ascii="Times New Roman" w:hAnsi="Times New Roman"/>
          <w:sz w:val="28"/>
          <w:szCs w:val="28"/>
        </w:rPr>
        <w:t>:</w:t>
      </w:r>
    </w:p>
    <w:p w:rsidR="00673679" w:rsidRDefault="00673679" w:rsidP="00673679">
      <w:pPr>
        <w:tabs>
          <w:tab w:val="left" w:pos="142"/>
          <w:tab w:val="left" w:pos="1134"/>
        </w:tabs>
        <w:ind w:firstLine="567"/>
        <w:contextualSpacing/>
        <w:jc w:val="both"/>
        <w:rPr>
          <w:b/>
          <w:i/>
        </w:rPr>
      </w:pPr>
      <w:r>
        <w:rPr>
          <w:sz w:val="28"/>
          <w:szCs w:val="28"/>
        </w:rPr>
        <w:t xml:space="preserve">На официальных сайтах закупочная документация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673679" w:rsidRPr="00B813FE" w:rsidRDefault="00673679" w:rsidP="00673679">
      <w:pPr>
        <w:tabs>
          <w:tab w:val="left" w:pos="142"/>
          <w:tab w:val="left" w:pos="386"/>
        </w:tabs>
        <w:ind w:firstLine="567"/>
        <w:contextualSpacing/>
        <w:jc w:val="both"/>
        <w:rPr>
          <w:spacing w:val="-6"/>
          <w:sz w:val="28"/>
          <w:szCs w:val="28"/>
        </w:rPr>
      </w:pPr>
      <w:r w:rsidRPr="00B813FE">
        <w:rPr>
          <w:sz w:val="28"/>
          <w:szCs w:val="28"/>
        </w:rPr>
        <w:lastRenderedPageBreak/>
        <w:t xml:space="preserve">Официальная публикация документов по данной закупке: </w:t>
      </w:r>
      <w:r w:rsidRPr="00B813FE">
        <w:rPr>
          <w:spacing w:val="-6"/>
          <w:sz w:val="28"/>
          <w:szCs w:val="28"/>
        </w:rPr>
        <w:t>Официальный сайт по закупкам атомной отрасли (</w:t>
      </w:r>
      <w:hyperlink r:id="rId15" w:history="1">
        <w:r w:rsidRPr="00B813FE">
          <w:rPr>
            <w:rStyle w:val="afb"/>
            <w:rFonts w:eastAsia="Calibri"/>
            <w:sz w:val="28"/>
            <w:szCs w:val="28"/>
            <w:lang w:eastAsia="en-US"/>
          </w:rPr>
          <w:t>http://zakupki.rosatom.ru</w:t>
        </w:r>
      </w:hyperlink>
      <w:r w:rsidRPr="00B813FE">
        <w:rPr>
          <w:spacing w:val="-6"/>
          <w:sz w:val="28"/>
          <w:szCs w:val="28"/>
        </w:rPr>
        <w:t>).</w:t>
      </w:r>
    </w:p>
    <w:p w:rsidR="00673679" w:rsidRDefault="00673679" w:rsidP="00673679">
      <w:pPr>
        <w:tabs>
          <w:tab w:val="left" w:pos="142"/>
          <w:tab w:val="left" w:pos="386"/>
        </w:tabs>
        <w:ind w:firstLine="567"/>
        <w:contextualSpacing/>
        <w:jc w:val="both"/>
        <w:rPr>
          <w:sz w:val="28"/>
          <w:szCs w:val="28"/>
        </w:rPr>
      </w:pPr>
      <w:r w:rsidRPr="00B813FE">
        <w:rPr>
          <w:sz w:val="28"/>
          <w:szCs w:val="28"/>
        </w:rPr>
        <w:t xml:space="preserve">Копии публикации документов по данной закупке: ЭТП ООО «Аукционный Конкурсный Дом» </w:t>
      </w:r>
      <w:hyperlink r:id="rId16" w:history="1">
        <w:r w:rsidRPr="00B813FE">
          <w:rPr>
            <w:rStyle w:val="afb"/>
            <w:sz w:val="28"/>
            <w:szCs w:val="28"/>
          </w:rPr>
          <w:t>www.a-k-d.ru</w:t>
        </w:r>
      </w:hyperlink>
      <w:r w:rsidRPr="00B813FE">
        <w:rPr>
          <w:sz w:val="28"/>
          <w:szCs w:val="28"/>
        </w:rPr>
        <w:t>.</w:t>
      </w:r>
    </w:p>
    <w:p w:rsidR="00673679" w:rsidRPr="005C0EFF" w:rsidRDefault="00673679" w:rsidP="00673679">
      <w:pPr>
        <w:tabs>
          <w:tab w:val="left" w:pos="142"/>
          <w:tab w:val="left" w:pos="1134"/>
        </w:tabs>
        <w:ind w:firstLine="567"/>
        <w:contextualSpacing/>
        <w:jc w:val="both"/>
        <w:rPr>
          <w:spacing w:val="-6"/>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окончания</w:t>
      </w:r>
      <w:r w:rsidRPr="005C0EFF">
        <w:rPr>
          <w:rFonts w:ascii="Times New Roman" w:hAnsi="Times New Roman"/>
          <w:spacing w:val="-6"/>
          <w:sz w:val="28"/>
          <w:szCs w:val="28"/>
        </w:rPr>
        <w:t xml:space="preserve"> подачи заявок на участие в </w:t>
      </w:r>
      <w:r>
        <w:rPr>
          <w:rFonts w:ascii="Times New Roman" w:hAnsi="Times New Roman"/>
          <w:spacing w:val="-6"/>
          <w:sz w:val="28"/>
          <w:szCs w:val="28"/>
        </w:rPr>
        <w:t>запросе цен</w:t>
      </w:r>
      <w:r w:rsidRPr="005C0EFF">
        <w:rPr>
          <w:rFonts w:ascii="Times New Roman" w:hAnsi="Times New Roman"/>
          <w:spacing w:val="-6"/>
          <w:sz w:val="28"/>
          <w:szCs w:val="28"/>
        </w:rPr>
        <w:t xml:space="preserve"> (открытия доступа к поданным заявкам): </w:t>
      </w:r>
      <w:r>
        <w:rPr>
          <w:rFonts w:ascii="Times New Roman" w:hAnsi="Times New Roman"/>
          <w:spacing w:val="-6"/>
          <w:sz w:val="28"/>
          <w:szCs w:val="28"/>
        </w:rPr>
        <w:t>12</w:t>
      </w:r>
      <w:r w:rsidRPr="005C0EFF">
        <w:rPr>
          <w:rFonts w:ascii="Times New Roman" w:hAnsi="Times New Roman"/>
          <w:spacing w:val="-6"/>
          <w:sz w:val="28"/>
          <w:szCs w:val="28"/>
        </w:rPr>
        <w:t xml:space="preserve">-00 (время московское) </w:t>
      </w:r>
      <w:r w:rsidRPr="00816ED6">
        <w:rPr>
          <w:rFonts w:ascii="Times New Roman" w:hAnsi="Times New Roman"/>
          <w:b/>
          <w:spacing w:val="-6"/>
          <w:sz w:val="28"/>
          <w:szCs w:val="28"/>
          <w:u w:val="single"/>
        </w:rPr>
        <w:t>«</w:t>
      </w:r>
      <w:r w:rsidR="00B007BB">
        <w:rPr>
          <w:rFonts w:ascii="Times New Roman" w:hAnsi="Times New Roman"/>
          <w:b/>
          <w:spacing w:val="-6"/>
          <w:sz w:val="28"/>
          <w:szCs w:val="28"/>
          <w:u w:val="single"/>
        </w:rPr>
        <w:t>23</w:t>
      </w:r>
      <w:r w:rsidRPr="00816ED6">
        <w:rPr>
          <w:rFonts w:ascii="Times New Roman" w:hAnsi="Times New Roman"/>
          <w:b/>
          <w:spacing w:val="-6"/>
          <w:sz w:val="28"/>
          <w:szCs w:val="28"/>
          <w:u w:val="single"/>
        </w:rPr>
        <w:t xml:space="preserve">» </w:t>
      </w:r>
      <w:r w:rsidR="00A76123">
        <w:rPr>
          <w:rFonts w:ascii="Times New Roman" w:hAnsi="Times New Roman"/>
          <w:b/>
          <w:spacing w:val="-6"/>
          <w:sz w:val="28"/>
          <w:szCs w:val="28"/>
          <w:u w:val="single"/>
        </w:rPr>
        <w:t>сентября</w:t>
      </w:r>
      <w:r w:rsidRPr="00816ED6">
        <w:rPr>
          <w:rFonts w:ascii="Times New Roman" w:hAnsi="Times New Roman"/>
          <w:b/>
          <w:spacing w:val="-6"/>
          <w:sz w:val="28"/>
          <w:szCs w:val="28"/>
          <w:u w:val="single"/>
        </w:rPr>
        <w:t xml:space="preserve"> 2015 года</w:t>
      </w:r>
      <w:r w:rsidRPr="005C0EFF">
        <w:rPr>
          <w:rFonts w:ascii="Times New Roman" w:hAnsi="Times New Roman"/>
          <w:spacing w:val="-6"/>
          <w:sz w:val="28"/>
          <w:szCs w:val="28"/>
        </w:rPr>
        <w:t xml:space="preserve">. </w:t>
      </w:r>
    </w:p>
    <w:p w:rsidR="00673679" w:rsidRPr="005C0EFF" w:rsidRDefault="00673679" w:rsidP="00673679">
      <w:pPr>
        <w:tabs>
          <w:tab w:val="left" w:pos="142"/>
          <w:tab w:val="left" w:pos="1134"/>
        </w:tabs>
        <w:ind w:firstLine="567"/>
        <w:contextualSpacing/>
        <w:jc w:val="both"/>
        <w:rPr>
          <w:spacing w:val="-6"/>
          <w:sz w:val="28"/>
          <w:szCs w:val="28"/>
        </w:rPr>
      </w:pPr>
      <w:r w:rsidRPr="005C0EFF">
        <w:rPr>
          <w:spacing w:val="-6"/>
          <w:sz w:val="28"/>
          <w:szCs w:val="28"/>
        </w:rPr>
        <w:t xml:space="preserve">Место, дата и время заседания </w:t>
      </w:r>
      <w:r>
        <w:rPr>
          <w:spacing w:val="-6"/>
          <w:sz w:val="28"/>
          <w:szCs w:val="28"/>
        </w:rPr>
        <w:t>закупочной</w:t>
      </w:r>
      <w:r w:rsidRPr="005C0EFF">
        <w:rPr>
          <w:spacing w:val="-6"/>
          <w:sz w:val="28"/>
          <w:szCs w:val="28"/>
        </w:rPr>
        <w:t xml:space="preserve"> комиссии (при проведении):</w:t>
      </w:r>
    </w:p>
    <w:p w:rsidR="00673679" w:rsidRPr="005C0EFF" w:rsidRDefault="00673679" w:rsidP="00673679">
      <w:pPr>
        <w:tabs>
          <w:tab w:val="left" w:pos="142"/>
          <w:tab w:val="left" w:pos="1134"/>
        </w:tabs>
        <w:ind w:firstLine="567"/>
        <w:contextualSpacing/>
        <w:jc w:val="both"/>
        <w:rPr>
          <w:b/>
          <w:i/>
        </w:rPr>
      </w:pPr>
      <w:r>
        <w:rPr>
          <w:sz w:val="28"/>
          <w:szCs w:val="28"/>
        </w:rPr>
        <w:t xml:space="preserve">ЭТП </w:t>
      </w:r>
      <w:r w:rsidRPr="005140A5">
        <w:rPr>
          <w:sz w:val="28"/>
          <w:szCs w:val="28"/>
        </w:rPr>
        <w:t>ООО «Аукционный Конкурсный Дом»</w:t>
      </w:r>
      <w:r>
        <w:rPr>
          <w:sz w:val="28"/>
          <w:szCs w:val="28"/>
        </w:rPr>
        <w:t xml:space="preserve"> </w:t>
      </w:r>
      <w:hyperlink r:id="rId17" w:history="1">
        <w:r w:rsidRPr="005140A5">
          <w:rPr>
            <w:rStyle w:val="afb"/>
            <w:sz w:val="28"/>
            <w:szCs w:val="28"/>
          </w:rPr>
          <w:t>www.a-k-d.ru</w:t>
        </w:r>
      </w:hyperlink>
    </w:p>
    <w:p w:rsidR="00673679" w:rsidRPr="005C0EFF" w:rsidRDefault="00673679" w:rsidP="00673679">
      <w:pPr>
        <w:tabs>
          <w:tab w:val="left" w:pos="142"/>
          <w:tab w:val="left" w:pos="1134"/>
        </w:tabs>
        <w:ind w:firstLine="567"/>
        <w:contextualSpacing/>
        <w:jc w:val="both"/>
        <w:rPr>
          <w:spacing w:val="-6"/>
          <w:sz w:val="28"/>
          <w:szCs w:val="28"/>
        </w:rPr>
      </w:pPr>
      <w:r>
        <w:rPr>
          <w:spacing w:val="-6"/>
          <w:sz w:val="28"/>
          <w:szCs w:val="28"/>
        </w:rPr>
        <w:t>12</w:t>
      </w:r>
      <w:r w:rsidRPr="005C0EFF">
        <w:rPr>
          <w:spacing w:val="-6"/>
          <w:sz w:val="28"/>
          <w:szCs w:val="28"/>
        </w:rPr>
        <w:t xml:space="preserve">-00 (время московское) </w:t>
      </w:r>
      <w:r w:rsidRPr="00816ED6">
        <w:rPr>
          <w:b/>
          <w:spacing w:val="-6"/>
          <w:sz w:val="28"/>
          <w:szCs w:val="28"/>
          <w:u w:val="single"/>
        </w:rPr>
        <w:t>«</w:t>
      </w:r>
      <w:r w:rsidR="00B007BB">
        <w:rPr>
          <w:b/>
          <w:spacing w:val="-6"/>
          <w:sz w:val="28"/>
          <w:szCs w:val="28"/>
          <w:u w:val="single"/>
        </w:rPr>
        <w:t>23</w:t>
      </w:r>
      <w:r w:rsidRPr="00816ED6">
        <w:rPr>
          <w:b/>
          <w:spacing w:val="-6"/>
          <w:sz w:val="28"/>
          <w:szCs w:val="28"/>
          <w:u w:val="single"/>
        </w:rPr>
        <w:t xml:space="preserve">» </w:t>
      </w:r>
      <w:r w:rsidR="005323A9">
        <w:rPr>
          <w:b/>
          <w:spacing w:val="-6"/>
          <w:sz w:val="28"/>
          <w:szCs w:val="28"/>
          <w:u w:val="single"/>
        </w:rPr>
        <w:t>сентября</w:t>
      </w:r>
      <w:r w:rsidRPr="00816ED6">
        <w:rPr>
          <w:b/>
          <w:spacing w:val="-6"/>
          <w:sz w:val="28"/>
          <w:szCs w:val="28"/>
          <w:u w:val="single"/>
        </w:rPr>
        <w:t xml:space="preserve"> 2015 года</w:t>
      </w:r>
    </w:p>
    <w:p w:rsidR="00673679" w:rsidRPr="005C0EFF" w:rsidRDefault="00673679" w:rsidP="00673679">
      <w:pPr>
        <w:tabs>
          <w:tab w:val="left" w:pos="142"/>
          <w:tab w:val="left" w:pos="1134"/>
        </w:tabs>
        <w:ind w:firstLine="567"/>
        <w:contextualSpacing/>
        <w:jc w:val="both"/>
        <w:rPr>
          <w:spacing w:val="-6"/>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pacing w:val="-6"/>
          <w:sz w:val="28"/>
          <w:szCs w:val="28"/>
        </w:rPr>
      </w:pPr>
      <w:r w:rsidRPr="00023700">
        <w:rPr>
          <w:rFonts w:ascii="Times New Roman" w:hAnsi="Times New Roman"/>
          <w:spacing w:val="-6"/>
          <w:sz w:val="28"/>
          <w:szCs w:val="28"/>
        </w:rPr>
        <w:t xml:space="preserve">Место и </w:t>
      </w:r>
      <w:r w:rsidRPr="00FC68AA">
        <w:rPr>
          <w:rFonts w:ascii="Times New Roman" w:hAnsi="Times New Roman"/>
          <w:sz w:val="28"/>
          <w:szCs w:val="28"/>
        </w:rPr>
        <w:t>дата</w:t>
      </w:r>
      <w:r w:rsidRPr="00023700">
        <w:rPr>
          <w:rFonts w:ascii="Times New Roman" w:hAnsi="Times New Roman"/>
          <w:spacing w:val="-6"/>
          <w:sz w:val="28"/>
          <w:szCs w:val="28"/>
        </w:rPr>
        <w:t xml:space="preserve"> рассмотрения заявок и подведения итогов </w:t>
      </w:r>
      <w:r>
        <w:rPr>
          <w:rFonts w:ascii="Times New Roman" w:hAnsi="Times New Roman"/>
          <w:spacing w:val="-6"/>
          <w:sz w:val="28"/>
          <w:szCs w:val="28"/>
        </w:rPr>
        <w:t>закупки</w:t>
      </w:r>
      <w:r w:rsidRPr="00023700">
        <w:rPr>
          <w:rFonts w:ascii="Times New Roman" w:hAnsi="Times New Roman"/>
          <w:spacing w:val="-6"/>
          <w:sz w:val="28"/>
          <w:szCs w:val="28"/>
        </w:rPr>
        <w:t xml:space="preserve">: </w:t>
      </w:r>
    </w:p>
    <w:p w:rsidR="00673679" w:rsidRDefault="00673679" w:rsidP="00673679">
      <w:pPr>
        <w:tabs>
          <w:tab w:val="left" w:pos="142"/>
          <w:tab w:val="left" w:pos="1134"/>
        </w:tabs>
        <w:ind w:firstLine="567"/>
        <w:contextualSpacing/>
        <w:jc w:val="both"/>
        <w:rPr>
          <w:b/>
          <w:i/>
        </w:rPr>
      </w:pPr>
    </w:p>
    <w:p w:rsidR="00673679" w:rsidRPr="00816ED6" w:rsidRDefault="00673679" w:rsidP="00673679">
      <w:pPr>
        <w:tabs>
          <w:tab w:val="left" w:pos="142"/>
          <w:tab w:val="left" w:pos="1134"/>
        </w:tabs>
        <w:ind w:firstLine="567"/>
        <w:contextualSpacing/>
        <w:jc w:val="both"/>
        <w:rPr>
          <w:b/>
          <w:spacing w:val="-6"/>
          <w:sz w:val="28"/>
          <w:szCs w:val="28"/>
          <w:u w:val="single"/>
        </w:rPr>
      </w:pPr>
      <w:r>
        <w:rPr>
          <w:sz w:val="28"/>
          <w:szCs w:val="28"/>
        </w:rPr>
        <w:t xml:space="preserve">ЭТП </w:t>
      </w:r>
      <w:r w:rsidRPr="005140A5">
        <w:rPr>
          <w:sz w:val="28"/>
          <w:szCs w:val="28"/>
        </w:rPr>
        <w:t>ООО «Аукционный Конкурсный Дом»</w:t>
      </w:r>
      <w:r>
        <w:rPr>
          <w:sz w:val="28"/>
          <w:szCs w:val="28"/>
        </w:rPr>
        <w:t xml:space="preserve"> </w:t>
      </w:r>
      <w:hyperlink r:id="rId18" w:history="1">
        <w:r w:rsidRPr="005140A5">
          <w:rPr>
            <w:rStyle w:val="afb"/>
            <w:sz w:val="28"/>
            <w:szCs w:val="28"/>
          </w:rPr>
          <w:t>www.a-k-d.ru</w:t>
        </w:r>
      </w:hyperlink>
      <w:r>
        <w:rPr>
          <w:b/>
          <w:i/>
        </w:rPr>
        <w:t>,</w:t>
      </w:r>
      <w:r w:rsidRPr="00124E39">
        <w:rPr>
          <w:b/>
          <w:i/>
        </w:rPr>
        <w:t xml:space="preserve"> </w:t>
      </w:r>
      <w:r w:rsidRPr="00816ED6">
        <w:rPr>
          <w:b/>
          <w:spacing w:val="-6"/>
          <w:sz w:val="28"/>
          <w:szCs w:val="28"/>
          <w:u w:val="single"/>
        </w:rPr>
        <w:t>не позднее «</w:t>
      </w:r>
      <w:r w:rsidR="00B007BB">
        <w:rPr>
          <w:b/>
          <w:spacing w:val="-6"/>
          <w:sz w:val="28"/>
          <w:szCs w:val="28"/>
          <w:u w:val="single"/>
        </w:rPr>
        <w:t>30</w:t>
      </w:r>
      <w:r w:rsidRPr="00816ED6">
        <w:rPr>
          <w:b/>
          <w:spacing w:val="-6"/>
          <w:sz w:val="28"/>
          <w:szCs w:val="28"/>
          <w:u w:val="single"/>
        </w:rPr>
        <w:t xml:space="preserve">» </w:t>
      </w:r>
      <w:r w:rsidR="005323A9">
        <w:rPr>
          <w:b/>
          <w:spacing w:val="-6"/>
          <w:sz w:val="28"/>
          <w:szCs w:val="28"/>
          <w:u w:val="single"/>
        </w:rPr>
        <w:t>сентября</w:t>
      </w:r>
      <w:r w:rsidRPr="00816ED6">
        <w:rPr>
          <w:b/>
          <w:spacing w:val="-6"/>
          <w:sz w:val="28"/>
          <w:szCs w:val="28"/>
          <w:u w:val="single"/>
        </w:rPr>
        <w:t xml:space="preserve"> 2015 г</w:t>
      </w:r>
      <w:r>
        <w:rPr>
          <w:b/>
          <w:spacing w:val="-6"/>
          <w:sz w:val="28"/>
          <w:szCs w:val="28"/>
          <w:u w:val="single"/>
        </w:rPr>
        <w:t>ода</w:t>
      </w:r>
      <w:r w:rsidRPr="00816ED6">
        <w:rPr>
          <w:b/>
          <w:spacing w:val="-6"/>
          <w:sz w:val="28"/>
          <w:szCs w:val="28"/>
          <w:u w:val="single"/>
        </w:rPr>
        <w:t>.</w:t>
      </w:r>
    </w:p>
    <w:p w:rsidR="00673679" w:rsidRPr="005C0EFF" w:rsidRDefault="00673679" w:rsidP="00673679">
      <w:pPr>
        <w:tabs>
          <w:tab w:val="left" w:pos="142"/>
          <w:tab w:val="left" w:pos="1134"/>
        </w:tabs>
        <w:ind w:firstLine="567"/>
        <w:contextualSpacing/>
        <w:jc w:val="both"/>
        <w:rPr>
          <w:spacing w:val="-6"/>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 </w:t>
      </w:r>
      <w:r w:rsidRPr="00B813FE">
        <w:rPr>
          <w:rFonts w:ascii="Times New Roman" w:hAnsi="Times New Roman"/>
          <w:sz w:val="28"/>
        </w:rPr>
        <w:t>в течение </w:t>
      </w:r>
      <w:r w:rsidRPr="00B813FE">
        <w:rPr>
          <w:rFonts w:ascii="Times New Roman" w:hAnsi="Times New Roman"/>
          <w:b/>
          <w:i/>
          <w:sz w:val="24"/>
        </w:rPr>
        <w:t>30 (тридцати)</w:t>
      </w:r>
      <w:r w:rsidRPr="00B813FE">
        <w:rPr>
          <w:rFonts w:ascii="Times New Roman" w:hAnsi="Times New Roman"/>
          <w:sz w:val="28"/>
        </w:rPr>
        <w:t xml:space="preserve"> дней</w:t>
      </w:r>
      <w:r w:rsidRPr="005C0EFF">
        <w:rPr>
          <w:rFonts w:ascii="Times New Roman" w:hAnsi="Times New Roman"/>
          <w:sz w:val="28"/>
        </w:rPr>
        <w:t xml:space="preserve">, но не ранее чем через 10 (десять) дней после размещения на официальном сайте и на ЭТП протокола подведения итогов </w:t>
      </w:r>
      <w:r>
        <w:rPr>
          <w:rFonts w:ascii="Times New Roman" w:hAnsi="Times New Roman"/>
          <w:sz w:val="28"/>
        </w:rPr>
        <w:t>закупки</w:t>
      </w:r>
      <w:r w:rsidRPr="005A4DA1">
        <w:rPr>
          <w:rFonts w:ascii="Times New Roman" w:hAnsi="Times New Roman"/>
          <w:sz w:val="28"/>
        </w:rPr>
        <w:t>, за исключением следующих случаев:</w:t>
      </w:r>
      <w:r>
        <w:rPr>
          <w:rFonts w:ascii="Times New Roman" w:hAnsi="Times New Roman"/>
          <w:sz w:val="28"/>
        </w:rPr>
        <w:t xml:space="preserve"> </w:t>
      </w:r>
    </w:p>
    <w:p w:rsidR="00673679" w:rsidRDefault="00673679" w:rsidP="00673679">
      <w:pPr>
        <w:tabs>
          <w:tab w:val="left" w:pos="142"/>
          <w:tab w:val="left" w:pos="1134"/>
        </w:tabs>
        <w:ind w:firstLine="567"/>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673679" w:rsidRDefault="00673679" w:rsidP="00673679">
      <w:pPr>
        <w:tabs>
          <w:tab w:val="left" w:pos="142"/>
          <w:tab w:val="left" w:pos="1134"/>
        </w:tabs>
        <w:ind w:firstLine="567"/>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673679" w:rsidRDefault="00673679" w:rsidP="00673679">
      <w:pPr>
        <w:tabs>
          <w:tab w:val="left" w:pos="142"/>
          <w:tab w:val="left" w:pos="1134"/>
        </w:tabs>
        <w:ind w:firstLine="567"/>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673679" w:rsidRDefault="00673679" w:rsidP="00673679">
      <w:pPr>
        <w:tabs>
          <w:tab w:val="left" w:pos="142"/>
          <w:tab w:val="left" w:pos="1134"/>
        </w:tabs>
        <w:ind w:firstLine="567"/>
        <w:contextualSpacing/>
        <w:jc w:val="both"/>
        <w:rPr>
          <w:rFonts w:eastAsia="Calibri"/>
          <w:spacing w:val="-6"/>
          <w:sz w:val="28"/>
          <w:szCs w:val="28"/>
          <w:lang w:eastAsia="en-US"/>
        </w:rPr>
      </w:pPr>
      <w:proofErr w:type="gramStart"/>
      <w:r w:rsidRPr="00B813FE">
        <w:rPr>
          <w:rFonts w:eastAsia="Calibri"/>
          <w:spacing w:val="-6"/>
          <w:sz w:val="28"/>
          <w:szCs w:val="28"/>
          <w:lang w:eastAsia="en-US"/>
        </w:rPr>
        <w:t xml:space="preserve">Заказчик в течение </w:t>
      </w:r>
      <w:r w:rsidR="00AD3812">
        <w:rPr>
          <w:b/>
          <w:bCs/>
          <w:i/>
          <w:iCs/>
          <w:u w:val="single"/>
        </w:rPr>
        <w:t>10</w:t>
      </w:r>
      <w:r w:rsidRPr="00B813FE">
        <w:rPr>
          <w:b/>
          <w:bCs/>
          <w:i/>
          <w:iCs/>
          <w:u w:val="single"/>
        </w:rPr>
        <w:t xml:space="preserve"> (</w:t>
      </w:r>
      <w:r w:rsidR="00AD3812">
        <w:rPr>
          <w:b/>
          <w:bCs/>
          <w:i/>
          <w:iCs/>
          <w:u w:val="single"/>
        </w:rPr>
        <w:t>десяти</w:t>
      </w:r>
      <w:r w:rsidRPr="00B813FE">
        <w:rPr>
          <w:b/>
          <w:bCs/>
          <w:i/>
          <w:iCs/>
          <w:u w:val="single"/>
        </w:rPr>
        <w:t>) рабочих дней</w:t>
      </w:r>
      <w:r w:rsidRPr="00B813FE">
        <w:t xml:space="preserve"> </w:t>
      </w:r>
      <w:r w:rsidRPr="00B813FE">
        <w:rPr>
          <w:rFonts w:eastAsia="Calibri"/>
          <w:spacing w:val="-6"/>
          <w:sz w:val="28"/>
          <w:szCs w:val="28"/>
          <w:lang w:eastAsia="en-US"/>
        </w:rPr>
        <w:t>со дня размещения протокола заседания закупочной комиссии по подведению итогов закупки на официальном сайте и ЭТП, либо со дня завершения выше указанных мероприятий, передает лицу, с которым заключается договор (победителю закупки или единственному участнику закупки), проект договора, который составляется путем включения условий исполнения договора, предложенных лицом, с которым заключается договор, в заявке на</w:t>
      </w:r>
      <w:proofErr w:type="gramEnd"/>
      <w:r w:rsidRPr="00B813FE">
        <w:rPr>
          <w:rFonts w:eastAsia="Calibri"/>
          <w:spacing w:val="-6"/>
          <w:sz w:val="28"/>
          <w:szCs w:val="28"/>
          <w:lang w:eastAsia="en-US"/>
        </w:rPr>
        <w:t xml:space="preserve"> участие в закупке, с учетом преддоговорных переговоров, в проект договора, прилагаемый к закупочной документации.</w:t>
      </w:r>
    </w:p>
    <w:p w:rsidR="00673679" w:rsidRDefault="00673679" w:rsidP="00673679">
      <w:pPr>
        <w:tabs>
          <w:tab w:val="left" w:pos="142"/>
          <w:tab w:val="left" w:pos="1134"/>
        </w:tabs>
        <w:ind w:firstLine="567"/>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Pr="00107A8B">
        <w:rPr>
          <w:rFonts w:eastAsia="Calibri"/>
          <w:spacing w:val="-6"/>
          <w:sz w:val="28"/>
          <w:szCs w:val="28"/>
          <w:lang w:eastAsia="en-US"/>
        </w:rPr>
        <w:t>лиц</w:t>
      </w:r>
      <w:r>
        <w:rPr>
          <w:rFonts w:eastAsia="Calibri"/>
          <w:spacing w:val="-6"/>
          <w:sz w:val="28"/>
          <w:szCs w:val="28"/>
          <w:lang w:eastAsia="en-US"/>
        </w:rPr>
        <w:t>а</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что данный проект договора таким лицом получен.</w:t>
      </w:r>
    </w:p>
    <w:p w:rsidR="00673679" w:rsidRDefault="00673679" w:rsidP="00673679">
      <w:pPr>
        <w:tabs>
          <w:tab w:val="left" w:pos="142"/>
          <w:tab w:val="left" w:pos="1134"/>
        </w:tabs>
        <w:ind w:firstLine="567"/>
        <w:contextualSpacing/>
        <w:jc w:val="both"/>
        <w:rPr>
          <w:rFonts w:eastAsia="Calibri"/>
          <w:spacing w:val="-6"/>
          <w:sz w:val="28"/>
          <w:szCs w:val="28"/>
          <w:lang w:eastAsia="en-US"/>
        </w:rPr>
      </w:pPr>
      <w:r w:rsidRPr="00B813FE">
        <w:rPr>
          <w:rFonts w:eastAsia="Calibri"/>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договор </w:t>
      </w:r>
      <w:r w:rsidRPr="00B813FE">
        <w:rPr>
          <w:b/>
          <w:bCs/>
          <w:i/>
          <w:iCs/>
          <w:u w:val="single"/>
        </w:rPr>
        <w:t>в течение 10 (десяти) дней</w:t>
      </w:r>
      <w:r w:rsidRPr="00B813FE">
        <w:t xml:space="preserve"> </w:t>
      </w:r>
      <w:r w:rsidRPr="00B813FE">
        <w:rPr>
          <w:rFonts w:eastAsia="Calibri"/>
          <w:spacing w:val="-6"/>
          <w:sz w:val="28"/>
          <w:szCs w:val="28"/>
          <w:lang w:eastAsia="en-US"/>
        </w:rPr>
        <w:t>со дня направления указанного договора.</w:t>
      </w:r>
    </w:p>
    <w:p w:rsidR="00673679" w:rsidRDefault="00673679" w:rsidP="00673679">
      <w:pPr>
        <w:tabs>
          <w:tab w:val="left" w:pos="142"/>
          <w:tab w:val="left" w:pos="1134"/>
        </w:tabs>
        <w:ind w:firstLine="567"/>
        <w:contextualSpacing/>
        <w:jc w:val="both"/>
        <w:rPr>
          <w:spacing w:val="-6"/>
          <w:sz w:val="32"/>
          <w:szCs w:val="28"/>
        </w:rPr>
      </w:pPr>
    </w:p>
    <w:p w:rsidR="00673679" w:rsidRPr="00176F4E" w:rsidRDefault="00673679" w:rsidP="00673679">
      <w:pPr>
        <w:pStyle w:val="afff"/>
        <w:numPr>
          <w:ilvl w:val="0"/>
          <w:numId w:val="21"/>
        </w:numPr>
        <w:tabs>
          <w:tab w:val="left" w:pos="142"/>
          <w:tab w:val="left" w:pos="1134"/>
        </w:tabs>
        <w:spacing w:after="0" w:line="240" w:lineRule="auto"/>
        <w:ind w:left="0" w:firstLine="567"/>
        <w:jc w:val="both"/>
        <w:rPr>
          <w:spacing w:val="-6"/>
          <w:sz w:val="28"/>
          <w:szCs w:val="28"/>
        </w:rPr>
      </w:pPr>
      <w:r w:rsidRPr="00176F4E">
        <w:rPr>
          <w:rFonts w:ascii="Times New Roman" w:hAnsi="Times New Roman"/>
          <w:sz w:val="28"/>
          <w:szCs w:val="28"/>
        </w:rPr>
        <w:t>Обеспечение</w:t>
      </w:r>
      <w:r w:rsidRPr="00176F4E">
        <w:rPr>
          <w:rFonts w:ascii="Times New Roman" w:hAnsi="Times New Roman"/>
          <w:spacing w:val="-6"/>
          <w:sz w:val="28"/>
          <w:szCs w:val="28"/>
        </w:rPr>
        <w:t xml:space="preserve"> исполнения обязательств по договору: </w:t>
      </w:r>
      <w:r w:rsidR="005323A9">
        <w:rPr>
          <w:rFonts w:ascii="Times New Roman" w:hAnsi="Times New Roman"/>
          <w:spacing w:val="-6"/>
          <w:sz w:val="28"/>
          <w:szCs w:val="28"/>
        </w:rPr>
        <w:t>предусмотрено</w:t>
      </w:r>
      <w:r w:rsidR="00B007BB">
        <w:rPr>
          <w:rFonts w:ascii="Times New Roman" w:hAnsi="Times New Roman"/>
          <w:spacing w:val="-6"/>
          <w:sz w:val="28"/>
          <w:szCs w:val="28"/>
        </w:rPr>
        <w:t>, в соответствии с проектом договора</w:t>
      </w:r>
      <w:r>
        <w:rPr>
          <w:rFonts w:ascii="Times New Roman" w:hAnsi="Times New Roman"/>
          <w:spacing w:val="-6"/>
          <w:sz w:val="28"/>
          <w:szCs w:val="28"/>
        </w:rPr>
        <w:t>.</w:t>
      </w:r>
    </w:p>
    <w:p w:rsidR="00673679" w:rsidRPr="00176F4E" w:rsidRDefault="00673679" w:rsidP="00673679">
      <w:pPr>
        <w:pStyle w:val="afff"/>
        <w:tabs>
          <w:tab w:val="left" w:pos="142"/>
          <w:tab w:val="left" w:pos="1134"/>
        </w:tabs>
        <w:spacing w:after="0" w:line="240" w:lineRule="auto"/>
        <w:ind w:left="0" w:firstLine="567"/>
        <w:jc w:val="both"/>
        <w:rPr>
          <w:spacing w:val="-6"/>
          <w:sz w:val="28"/>
          <w:szCs w:val="28"/>
        </w:rPr>
      </w:pPr>
    </w:p>
    <w:p w:rsidR="00673679" w:rsidRDefault="00673679" w:rsidP="00673679">
      <w:pPr>
        <w:numPr>
          <w:ilvl w:val="0"/>
          <w:numId w:val="21"/>
        </w:numPr>
        <w:tabs>
          <w:tab w:val="left" w:pos="142"/>
          <w:tab w:val="left" w:pos="1134"/>
        </w:tabs>
        <w:ind w:left="0" w:firstLine="567"/>
        <w:contextualSpacing/>
        <w:jc w:val="both"/>
        <w:rPr>
          <w:sz w:val="28"/>
          <w:szCs w:val="28"/>
        </w:rPr>
      </w:pPr>
      <w:r w:rsidRPr="00176F4E">
        <w:rPr>
          <w:sz w:val="28"/>
          <w:szCs w:val="28"/>
        </w:rPr>
        <w:lastRenderedPageBreak/>
        <w:t>Процедура запроса цен</w:t>
      </w:r>
      <w:r w:rsidRPr="00176F4E">
        <w:rPr>
          <w:b/>
          <w:i/>
          <w:sz w:val="28"/>
          <w:szCs w:val="28"/>
        </w:rPr>
        <w:t xml:space="preserve"> </w:t>
      </w:r>
      <w:r w:rsidRPr="00176F4E">
        <w:rPr>
          <w:sz w:val="28"/>
          <w:szCs w:val="28"/>
        </w:rPr>
        <w:t>не является торгами по законодательству Российской Федерации.</w:t>
      </w:r>
    </w:p>
    <w:p w:rsidR="00673679" w:rsidRPr="004A7987" w:rsidRDefault="00673679" w:rsidP="00673679">
      <w:pPr>
        <w:tabs>
          <w:tab w:val="left" w:pos="142"/>
          <w:tab w:val="left" w:pos="1134"/>
        </w:tabs>
        <w:ind w:firstLine="567"/>
        <w:contextualSpacing/>
        <w:jc w:val="both"/>
        <w:rPr>
          <w:sz w:val="28"/>
          <w:szCs w:val="28"/>
        </w:rPr>
      </w:pPr>
    </w:p>
    <w:p w:rsidR="00673679" w:rsidRPr="006B3FBF"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Отказ </w:t>
      </w:r>
      <w:r w:rsidRPr="00FC68AA">
        <w:rPr>
          <w:rFonts w:ascii="Times New Roman" w:hAnsi="Times New Roman"/>
          <w:sz w:val="28"/>
          <w:szCs w:val="28"/>
        </w:rPr>
        <w:t>организатора</w:t>
      </w:r>
      <w:r w:rsidRPr="005C0EFF">
        <w:rPr>
          <w:rFonts w:ascii="Times New Roman" w:hAnsi="Times New Roman"/>
          <w:sz w:val="28"/>
          <w:szCs w:val="28"/>
        </w:rPr>
        <w:t xml:space="preserve"> </w:t>
      </w:r>
      <w:r>
        <w:rPr>
          <w:rFonts w:ascii="Times New Roman" w:hAnsi="Times New Roman"/>
          <w:sz w:val="28"/>
          <w:szCs w:val="28"/>
        </w:rPr>
        <w:t>запроса цен</w:t>
      </w:r>
      <w:r w:rsidRPr="005C0EFF">
        <w:rPr>
          <w:rFonts w:ascii="Times New Roman" w:hAnsi="Times New Roman"/>
          <w:sz w:val="28"/>
          <w:szCs w:val="28"/>
        </w:rPr>
        <w:t xml:space="preserve"> от проведения </w:t>
      </w:r>
      <w:r>
        <w:rPr>
          <w:rFonts w:ascii="Times New Roman" w:hAnsi="Times New Roman"/>
          <w:sz w:val="28"/>
          <w:szCs w:val="28"/>
        </w:rPr>
        <w:t>запроса цен</w:t>
      </w:r>
      <w:r w:rsidRPr="005C0EFF">
        <w:rPr>
          <w:rFonts w:ascii="Times New Roman" w:hAnsi="Times New Roman"/>
          <w:sz w:val="28"/>
          <w:szCs w:val="28"/>
        </w:rPr>
        <w:t xml:space="preserve"> по решению заказчика, </w:t>
      </w:r>
      <w:r w:rsidRPr="006B3FBF">
        <w:rPr>
          <w:rFonts w:ascii="Times New Roman" w:hAnsi="Times New Roman"/>
          <w:sz w:val="28"/>
          <w:szCs w:val="28"/>
        </w:rPr>
        <w:t>в любое время вплоть до подведения итогов закупки,</w:t>
      </w:r>
      <w:r>
        <w:rPr>
          <w:rFonts w:ascii="Times New Roman" w:hAnsi="Times New Roman"/>
          <w:sz w:val="28"/>
          <w:szCs w:val="28"/>
        </w:rPr>
        <w:t xml:space="preserve"> </w:t>
      </w:r>
      <w:r w:rsidRPr="006B3FBF">
        <w:rPr>
          <w:rFonts w:ascii="Times New Roman" w:hAnsi="Times New Roman"/>
          <w:sz w:val="28"/>
          <w:szCs w:val="28"/>
        </w:rPr>
        <w:t>в указанных ниже случаях не приводит к каким-либо последствиям для организатора закупки:</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673679" w:rsidRDefault="00673679" w:rsidP="00673679">
      <w:pPr>
        <w:pStyle w:val="aff9"/>
        <w:tabs>
          <w:tab w:val="left" w:pos="142"/>
        </w:tabs>
        <w:spacing w:after="0"/>
        <w:ind w:left="0" w:firstLine="567"/>
        <w:jc w:val="both"/>
        <w:rPr>
          <w:sz w:val="28"/>
          <w:szCs w:val="28"/>
        </w:rPr>
      </w:pPr>
      <w:proofErr w:type="gramStart"/>
      <w:r w:rsidRPr="001A662C">
        <w:rPr>
          <w:sz w:val="28"/>
          <w:szCs w:val="28"/>
        </w:rPr>
        <w:t>Извещение об отказе от проведения закупки или любого лота закупки</w:t>
      </w:r>
      <w:r>
        <w:rPr>
          <w:sz w:val="28"/>
          <w:szCs w:val="28"/>
        </w:rPr>
        <w:t xml:space="preserve">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w:t>
      </w:r>
      <w:bookmarkStart w:id="11" w:name="_GoBack"/>
      <w:bookmarkEnd w:id="11"/>
      <w:r w:rsidRPr="001A662C">
        <w:rPr>
          <w:sz w:val="28"/>
          <w:szCs w:val="28"/>
        </w:rPr>
        <w:t>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roofErr w:type="gramEnd"/>
    </w:p>
    <w:p w:rsidR="00673679" w:rsidRDefault="00673679" w:rsidP="00673679">
      <w:pPr>
        <w:tabs>
          <w:tab w:val="left" w:pos="142"/>
          <w:tab w:val="left" w:pos="1134"/>
        </w:tabs>
        <w:ind w:firstLine="567"/>
        <w:contextualSpacing/>
        <w:jc w:val="both"/>
        <w:rPr>
          <w:sz w:val="28"/>
          <w:szCs w:val="28"/>
        </w:rPr>
      </w:pPr>
    </w:p>
    <w:p w:rsidR="00673679" w:rsidRDefault="00673679" w:rsidP="00673679">
      <w:pPr>
        <w:pStyle w:val="afff"/>
        <w:numPr>
          <w:ilvl w:val="0"/>
          <w:numId w:val="21"/>
        </w:numPr>
        <w:tabs>
          <w:tab w:val="left" w:pos="142"/>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запроса цен</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673679" w:rsidRDefault="00673679" w:rsidP="00673679">
      <w:pPr>
        <w:pStyle w:val="afff"/>
        <w:tabs>
          <w:tab w:val="left" w:pos="142"/>
          <w:tab w:val="left" w:pos="1134"/>
        </w:tabs>
        <w:spacing w:after="0" w:line="240" w:lineRule="auto"/>
        <w:ind w:left="0" w:firstLine="567"/>
        <w:jc w:val="both"/>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9"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2" w:name="_Toc398564571"/>
      <w:bookmarkStart w:id="13" w:name="_Toc399408081"/>
      <w:bookmarkStart w:id="14" w:name="_Toc418753695"/>
      <w:r w:rsidRPr="00FC009D">
        <w:rPr>
          <w:b/>
          <w:sz w:val="28"/>
          <w:szCs w:val="28"/>
        </w:rPr>
        <w:lastRenderedPageBreak/>
        <w:t>ЧАСТЬ 1</w:t>
      </w:r>
      <w:bookmarkEnd w:id="12"/>
      <w:bookmarkEnd w:id="13"/>
      <w:bookmarkEnd w:id="14"/>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F73FC4">
      <w:pPr>
        <w:pStyle w:val="10"/>
        <w:numPr>
          <w:ilvl w:val="0"/>
          <w:numId w:val="22"/>
        </w:numPr>
        <w:tabs>
          <w:tab w:val="left" w:pos="426"/>
        </w:tabs>
        <w:ind w:left="0" w:firstLine="0"/>
        <w:jc w:val="center"/>
        <w:rPr>
          <w:sz w:val="28"/>
          <w:szCs w:val="28"/>
        </w:rPr>
      </w:pPr>
      <w:bookmarkStart w:id="15" w:name="_Toc395190383"/>
      <w:bookmarkStart w:id="16" w:name="_Ref396490008"/>
      <w:bookmarkStart w:id="17" w:name="_Toc418753696"/>
      <w:bookmarkStart w:id="18" w:name="_Ref317252392"/>
      <w:bookmarkStart w:id="19" w:name="_Ref317252770"/>
      <w:bookmarkStart w:id="20" w:name="_Ref317258826"/>
      <w:bookmarkStart w:id="21" w:name="_Ref317258847"/>
      <w:bookmarkStart w:id="22" w:name="_Ref317258884"/>
      <w:bookmarkStart w:id="23" w:name="_Ref317259078"/>
      <w:bookmarkStart w:id="24" w:name="_Ref317259086"/>
      <w:bookmarkStart w:id="25" w:name="_Ref317259097"/>
      <w:bookmarkStart w:id="26" w:name="_Ref317259107"/>
      <w:bookmarkStart w:id="27" w:name="_Ref317259121"/>
      <w:bookmarkStart w:id="28" w:name="_Ref317259138"/>
      <w:bookmarkStart w:id="29" w:name="_Ref317259149"/>
      <w:bookmarkStart w:id="30" w:name="_Ref317259167"/>
      <w:bookmarkStart w:id="31" w:name="_Ref317259176"/>
      <w:bookmarkStart w:id="32" w:name="_Ref317259188"/>
      <w:bookmarkStart w:id="33" w:name="_Ref317259197"/>
      <w:bookmarkStart w:id="34" w:name="_Ref317259206"/>
      <w:bookmarkStart w:id="35" w:name="_Ref317259217"/>
      <w:bookmarkStart w:id="36" w:name="_Ref317259233"/>
      <w:bookmarkStart w:id="37"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sidR="00BA3C22">
        <w:rPr>
          <w:sz w:val="28"/>
          <w:szCs w:val="28"/>
        </w:rPr>
        <w:t>ЗАКУПКЕ</w:t>
      </w:r>
      <w:r>
        <w:rPr>
          <w:sz w:val="28"/>
          <w:szCs w:val="28"/>
        </w:rPr>
        <w:t>.</w:t>
      </w:r>
      <w:bookmarkEnd w:id="15"/>
      <w:bookmarkEnd w:id="16"/>
      <w:bookmarkEnd w:id="17"/>
    </w:p>
    <w:p w:rsidR="00EA3525" w:rsidRPr="003841A6" w:rsidRDefault="00EA3525" w:rsidP="00F73FC4">
      <w:pPr>
        <w:pStyle w:val="10"/>
        <w:numPr>
          <w:ilvl w:val="1"/>
          <w:numId w:val="22"/>
        </w:numPr>
        <w:spacing w:before="120" w:after="120"/>
        <w:ind w:left="0" w:firstLine="567"/>
        <w:jc w:val="both"/>
        <w:rPr>
          <w:sz w:val="28"/>
          <w:szCs w:val="28"/>
        </w:rPr>
      </w:pPr>
      <w:bookmarkStart w:id="38" w:name="_Ref394995094"/>
      <w:bookmarkStart w:id="39" w:name="_Toc395190384"/>
      <w:bookmarkStart w:id="40" w:name="_Toc418753697"/>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8"/>
      <w:bookmarkEnd w:id="39"/>
      <w:bookmarkEnd w:id="40"/>
    </w:p>
    <w:p w:rsidR="00526072" w:rsidRPr="00622634" w:rsidRDefault="00703F4C" w:rsidP="00622634">
      <w:pPr>
        <w:pStyle w:val="10"/>
        <w:numPr>
          <w:ilvl w:val="2"/>
          <w:numId w:val="22"/>
        </w:numPr>
        <w:tabs>
          <w:tab w:val="left" w:pos="1418"/>
          <w:tab w:val="left" w:pos="1843"/>
        </w:tabs>
        <w:spacing w:before="120" w:after="120"/>
        <w:ind w:left="0" w:firstLine="567"/>
        <w:jc w:val="both"/>
        <w:rPr>
          <w:sz w:val="28"/>
          <w:szCs w:val="28"/>
        </w:rPr>
      </w:pPr>
      <w:bookmarkStart w:id="41" w:name="_Toc418753698"/>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BA3C22" w:rsidRPr="009312BD">
        <w:rPr>
          <w:sz w:val="28"/>
          <w:szCs w:val="28"/>
        </w:rPr>
        <w:t>закупки</w:t>
      </w:r>
      <w:r w:rsidRPr="009312BD">
        <w:rPr>
          <w:b/>
          <w:bCs/>
          <w:i/>
          <w:iCs w:val="0"/>
        </w:rPr>
        <w:t>, субподрядчикам (соисполнителям), изготовителям</w:t>
      </w:r>
      <w:bookmarkEnd w:id="41"/>
    </w:p>
    <w:tbl>
      <w:tblPr>
        <w:tblW w:w="15735"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09"/>
        <w:gridCol w:w="6521"/>
        <w:gridCol w:w="8505"/>
      </w:tblGrid>
      <w:tr w:rsidR="00A708BB" w:rsidRPr="00CD3B8C" w:rsidTr="00FA59A8">
        <w:trPr>
          <w:trHeight w:val="440"/>
          <w:tblHeader/>
        </w:trPr>
        <w:tc>
          <w:tcPr>
            <w:tcW w:w="709" w:type="dxa"/>
            <w:tcBorders>
              <w:left w:val="single" w:sz="4" w:space="0" w:color="808080" w:themeColor="background1" w:themeShade="80"/>
            </w:tcBorders>
            <w:vAlign w:val="center"/>
          </w:tcPr>
          <w:p w:rsidR="00A708BB" w:rsidRPr="00CD3B8C" w:rsidRDefault="00A708BB" w:rsidP="00A708BB">
            <w:pPr>
              <w:jc w:val="center"/>
            </w:pPr>
            <w:r w:rsidRPr="00CD3B8C">
              <w:t xml:space="preserve">№ </w:t>
            </w:r>
            <w:proofErr w:type="spellStart"/>
            <w:proofErr w:type="gramStart"/>
            <w:r w:rsidRPr="00CD3B8C">
              <w:t>п</w:t>
            </w:r>
            <w:proofErr w:type="spellEnd"/>
            <w:proofErr w:type="gramEnd"/>
            <w:r w:rsidRPr="00CD3B8C">
              <w:t>/</w:t>
            </w:r>
            <w:proofErr w:type="spellStart"/>
            <w:r w:rsidRPr="00CD3B8C">
              <w:t>п</w:t>
            </w:r>
            <w:proofErr w:type="spellEnd"/>
          </w:p>
        </w:tc>
        <w:tc>
          <w:tcPr>
            <w:tcW w:w="6521" w:type="dxa"/>
            <w:tcBorders>
              <w:right w:val="single" w:sz="4" w:space="0" w:color="808080" w:themeColor="background1" w:themeShade="80"/>
            </w:tcBorders>
            <w:vAlign w:val="center"/>
          </w:tcPr>
          <w:p w:rsidR="00A708BB" w:rsidRPr="00CD3B8C" w:rsidRDefault="00A708BB" w:rsidP="00A708BB">
            <w:pPr>
              <w:ind w:right="153"/>
              <w:jc w:val="center"/>
              <w:rPr>
                <w:bCs/>
              </w:rPr>
            </w:pPr>
            <w:r w:rsidRPr="00CD3B8C">
              <w:t>Требования</w:t>
            </w:r>
          </w:p>
        </w:tc>
        <w:tc>
          <w:tcPr>
            <w:tcW w:w="8505" w:type="dxa"/>
            <w:tcBorders>
              <w:left w:val="single" w:sz="4" w:space="0" w:color="808080" w:themeColor="background1" w:themeShade="80"/>
            </w:tcBorders>
            <w:vAlign w:val="center"/>
          </w:tcPr>
          <w:p w:rsidR="00A708BB" w:rsidRPr="00CD3B8C" w:rsidRDefault="00A708BB" w:rsidP="00A708BB">
            <w:pPr>
              <w:ind w:right="153"/>
              <w:jc w:val="center"/>
              <w:rPr>
                <w:bCs/>
              </w:rPr>
            </w:pPr>
            <w:r w:rsidRPr="00CD3B8C">
              <w:t>Документы, подтверждающие соответствие установленным требованиям</w:t>
            </w:r>
          </w:p>
        </w:tc>
      </w:tr>
      <w:tr w:rsidR="00A708BB" w:rsidRPr="00CD3B8C" w:rsidTr="00FA59A8">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A708BB" w:rsidRPr="00CD3B8C" w:rsidRDefault="00A708BB" w:rsidP="00C83B3D">
            <w:pPr>
              <w:numPr>
                <w:ilvl w:val="0"/>
                <w:numId w:val="34"/>
              </w:numPr>
              <w:tabs>
                <w:tab w:val="clear" w:pos="720"/>
                <w:tab w:val="num" w:pos="426"/>
                <w:tab w:val="num" w:pos="851"/>
              </w:tabs>
              <w:ind w:left="0" w:firstLine="0"/>
            </w:pPr>
          </w:p>
        </w:tc>
        <w:tc>
          <w:tcPr>
            <w:tcW w:w="15026" w:type="dxa"/>
            <w:gridSpan w:val="2"/>
            <w:tcBorders>
              <w:top w:val="single" w:sz="4" w:space="0" w:color="808080" w:themeColor="background1" w:themeShade="80"/>
            </w:tcBorders>
            <w:vAlign w:val="center"/>
          </w:tcPr>
          <w:p w:rsidR="00A708BB" w:rsidRPr="00CD3B8C" w:rsidRDefault="00A708BB" w:rsidP="00A708BB">
            <w:pPr>
              <w:ind w:right="153"/>
              <w:rPr>
                <w:bCs/>
              </w:rPr>
            </w:pPr>
            <w:r w:rsidRPr="00CD3B8C">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A708BB" w:rsidRPr="00CD3B8C" w:rsidTr="00FA59A8">
        <w:trPr>
          <w:trHeight w:val="151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A708BB" w:rsidRPr="00D77B5F" w:rsidRDefault="00A708BB" w:rsidP="00C83B3D">
            <w:pPr>
              <w:pStyle w:val="afff"/>
              <w:numPr>
                <w:ilvl w:val="0"/>
                <w:numId w:val="37"/>
              </w:numPr>
              <w:tabs>
                <w:tab w:val="left" w:pos="426"/>
              </w:tabs>
              <w:spacing w:after="0" w:line="240" w:lineRule="auto"/>
              <w:ind w:left="0" w:firstLine="0"/>
              <w:rPr>
                <w:rFonts w:ascii="Times New Roman" w:hAnsi="Times New Roman"/>
                <w:sz w:val="24"/>
                <w:szCs w:val="24"/>
              </w:rPr>
            </w:pPr>
            <w:bookmarkStart w:id="42" w:name="_Ref405790941"/>
          </w:p>
        </w:tc>
        <w:bookmarkEnd w:id="42"/>
        <w:tc>
          <w:tcPr>
            <w:tcW w:w="6521" w:type="dxa"/>
            <w:vMerge w:val="restart"/>
            <w:tcBorders>
              <w:left w:val="single" w:sz="4" w:space="0" w:color="808080" w:themeColor="background1" w:themeShade="80"/>
              <w:right w:val="single" w:sz="4" w:space="0" w:color="808080" w:themeColor="background1" w:themeShade="80"/>
            </w:tcBorders>
          </w:tcPr>
          <w:p w:rsidR="00A708BB" w:rsidRPr="00D77B5F" w:rsidRDefault="00A708BB" w:rsidP="00D77B5F">
            <w:pPr>
              <w:ind w:right="153" w:firstLine="495"/>
              <w:jc w:val="both"/>
            </w:pPr>
            <w:r w:rsidRPr="00D77B5F">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A708BB" w:rsidRPr="00D77B5F" w:rsidRDefault="00A708BB" w:rsidP="00D77B5F">
            <w:pPr>
              <w:ind w:right="153" w:firstLine="495"/>
              <w:jc w:val="both"/>
            </w:pPr>
            <w:r w:rsidRPr="00D77B5F">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505" w:type="dxa"/>
            <w:tcBorders>
              <w:left w:val="single" w:sz="4" w:space="0" w:color="808080" w:themeColor="background1" w:themeShade="80"/>
              <w:bottom w:val="single" w:sz="4" w:space="0" w:color="808080" w:themeColor="background1" w:themeShade="80"/>
            </w:tcBorders>
            <w:vAlign w:val="center"/>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sz w:val="24"/>
                <w:szCs w:val="24"/>
              </w:rPr>
            </w:pPr>
            <w:bookmarkStart w:id="43" w:name="_Ref405791406"/>
            <w:r w:rsidRPr="00D77B5F">
              <w:rPr>
                <w:rFonts w:ascii="Times New Roman" w:hAnsi="Times New Roman"/>
                <w:sz w:val="24"/>
                <w:szCs w:val="24"/>
              </w:rPr>
              <w:t xml:space="preserve">копии документов о государственной регистрации </w:t>
            </w:r>
            <w:proofErr w:type="gramStart"/>
            <w:r w:rsidRPr="00D77B5F">
              <w:rPr>
                <w:rFonts w:ascii="Times New Roman" w:hAnsi="Times New Roman"/>
                <w:sz w:val="24"/>
                <w:szCs w:val="24"/>
              </w:rPr>
              <w:t>из</w:t>
            </w:r>
            <w:proofErr w:type="gramEnd"/>
            <w:r w:rsidRPr="00D77B5F">
              <w:rPr>
                <w:rFonts w:ascii="Times New Roman" w:hAnsi="Times New Roman"/>
                <w:sz w:val="24"/>
                <w:szCs w:val="24"/>
              </w:rPr>
              <w:t xml:space="preserve"> следующих:</w:t>
            </w:r>
            <w:bookmarkEnd w:id="43"/>
          </w:p>
          <w:p w:rsidR="00A708BB" w:rsidRPr="00D77B5F" w:rsidRDefault="00A708BB" w:rsidP="00C83B3D">
            <w:pPr>
              <w:numPr>
                <w:ilvl w:val="0"/>
                <w:numId w:val="32"/>
              </w:numPr>
              <w:tabs>
                <w:tab w:val="left" w:pos="300"/>
              </w:tabs>
              <w:ind w:left="0" w:right="153" w:firstLine="0"/>
              <w:jc w:val="both"/>
              <w:rPr>
                <w:bCs/>
              </w:rPr>
            </w:pPr>
            <w:r w:rsidRPr="00D77B5F">
              <w:t>для юридических лиц – копия выписки из единого государственного реестра юридических лиц (выписка из ЕГРЮЛ);</w:t>
            </w:r>
          </w:p>
          <w:p w:rsidR="00A708BB" w:rsidRPr="00D77B5F" w:rsidRDefault="00A708BB" w:rsidP="00C83B3D">
            <w:pPr>
              <w:numPr>
                <w:ilvl w:val="0"/>
                <w:numId w:val="32"/>
              </w:numPr>
              <w:tabs>
                <w:tab w:val="left" w:pos="300"/>
              </w:tabs>
              <w:ind w:left="0" w:right="153" w:firstLine="0"/>
              <w:jc w:val="both"/>
              <w:rPr>
                <w:bCs/>
              </w:rPr>
            </w:pPr>
            <w:r w:rsidRPr="00D77B5F">
              <w:t>для индивидуальных предпринимателей</w:t>
            </w:r>
            <w:r w:rsidRPr="00D77B5F" w:rsidDel="007B2165">
              <w:t xml:space="preserve"> </w:t>
            </w:r>
            <w:r w:rsidRPr="00D77B5F">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A708BB" w:rsidRPr="00D77B5F" w:rsidRDefault="00A708BB" w:rsidP="00C83B3D">
            <w:pPr>
              <w:numPr>
                <w:ilvl w:val="0"/>
                <w:numId w:val="32"/>
              </w:numPr>
              <w:tabs>
                <w:tab w:val="left" w:pos="300"/>
              </w:tabs>
              <w:ind w:left="0" w:right="153" w:firstLine="0"/>
              <w:jc w:val="both"/>
              <w:rPr>
                <w:bCs/>
              </w:rPr>
            </w:pPr>
            <w:r w:rsidRPr="00D77B5F">
              <w:t>для иных физических лиц – копии документов, удостоверяющих личность;</w:t>
            </w:r>
          </w:p>
          <w:p w:rsidR="00A708BB" w:rsidRPr="00D77B5F" w:rsidRDefault="00A708BB" w:rsidP="00C83B3D">
            <w:pPr>
              <w:numPr>
                <w:ilvl w:val="0"/>
                <w:numId w:val="32"/>
              </w:numPr>
              <w:tabs>
                <w:tab w:val="left" w:pos="300"/>
              </w:tabs>
              <w:ind w:left="0" w:right="153" w:firstLine="0"/>
              <w:jc w:val="both"/>
              <w:rPr>
                <w:bCs/>
              </w:rPr>
            </w:pPr>
            <w:r w:rsidRPr="00D77B5F">
              <w:t>для иностранных лиц:</w:t>
            </w:r>
          </w:p>
          <w:p w:rsidR="00A708BB" w:rsidRPr="00D77B5F" w:rsidRDefault="00A708BB" w:rsidP="00C83B3D">
            <w:pPr>
              <w:pStyle w:val="afff"/>
              <w:numPr>
                <w:ilvl w:val="0"/>
                <w:numId w:val="38"/>
              </w:numPr>
              <w:tabs>
                <w:tab w:val="left" w:pos="300"/>
              </w:tabs>
              <w:spacing w:after="0" w:line="240" w:lineRule="auto"/>
              <w:ind w:right="153"/>
              <w:jc w:val="both"/>
              <w:rPr>
                <w:rFonts w:ascii="Times New Roman" w:hAnsi="Times New Roman"/>
                <w:b/>
                <w:caps/>
              </w:rPr>
            </w:pPr>
            <w:r w:rsidRPr="00D77B5F">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D77B5F">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D77B5F">
              <w:rPr>
                <w:rFonts w:ascii="Times New Roman" w:hAnsi="Times New Roman"/>
                <w:sz w:val="24"/>
                <w:szCs w:val="24"/>
              </w:rPr>
              <w:t>;</w:t>
            </w:r>
          </w:p>
          <w:p w:rsidR="00A708BB" w:rsidRPr="00D77B5F" w:rsidRDefault="00A708BB" w:rsidP="00C83B3D">
            <w:pPr>
              <w:pStyle w:val="afff"/>
              <w:numPr>
                <w:ilvl w:val="0"/>
                <w:numId w:val="38"/>
              </w:numPr>
              <w:tabs>
                <w:tab w:val="left" w:pos="300"/>
              </w:tabs>
              <w:spacing w:after="0" w:line="240" w:lineRule="auto"/>
              <w:ind w:right="153"/>
              <w:jc w:val="both"/>
              <w:rPr>
                <w:rFonts w:ascii="Times New Roman" w:hAnsi="Times New Roman"/>
              </w:rPr>
            </w:pPr>
            <w:r w:rsidRPr="00D77B5F">
              <w:rPr>
                <w:rFonts w:ascii="Times New Roman" w:hAnsi="Times New Roman"/>
                <w:sz w:val="24"/>
                <w:szCs w:val="24"/>
              </w:rPr>
              <w:t>краткая пояснительная записка, содержащая:</w:t>
            </w:r>
          </w:p>
          <w:p w:rsidR="00A708BB" w:rsidRPr="00D77B5F" w:rsidRDefault="00A708BB" w:rsidP="00C83B3D">
            <w:pPr>
              <w:pStyle w:val="afff"/>
              <w:numPr>
                <w:ilvl w:val="0"/>
                <w:numId w:val="39"/>
              </w:numPr>
              <w:tabs>
                <w:tab w:val="left" w:pos="300"/>
              </w:tabs>
              <w:spacing w:after="0" w:line="240" w:lineRule="auto"/>
              <w:ind w:left="1203" w:right="153" w:hanging="425"/>
              <w:jc w:val="both"/>
              <w:rPr>
                <w:rFonts w:ascii="Times New Roman" w:hAnsi="Times New Roman"/>
              </w:rPr>
            </w:pPr>
            <w:r w:rsidRPr="00D77B5F">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w:t>
            </w:r>
            <w:r w:rsidRPr="00D77B5F">
              <w:rPr>
                <w:rFonts w:ascii="Times New Roman" w:hAnsi="Times New Roman"/>
                <w:sz w:val="24"/>
                <w:szCs w:val="24"/>
              </w:rPr>
              <w:lastRenderedPageBreak/>
              <w:t>заключаемому по итогам закупки;</w:t>
            </w:r>
          </w:p>
          <w:p w:rsidR="00A708BB" w:rsidRPr="00D77B5F" w:rsidRDefault="00A708BB" w:rsidP="00C83B3D">
            <w:pPr>
              <w:pStyle w:val="afff"/>
              <w:numPr>
                <w:ilvl w:val="0"/>
                <w:numId w:val="39"/>
              </w:numPr>
              <w:tabs>
                <w:tab w:val="left" w:pos="300"/>
              </w:tabs>
              <w:spacing w:after="0" w:line="240" w:lineRule="auto"/>
              <w:ind w:left="1203" w:right="153" w:hanging="425"/>
              <w:jc w:val="both"/>
              <w:rPr>
                <w:rFonts w:ascii="Times New Roman" w:hAnsi="Times New Roman"/>
              </w:rPr>
            </w:pPr>
            <w:r w:rsidRPr="00D77B5F">
              <w:rPr>
                <w:rFonts w:ascii="Times New Roman" w:hAnsi="Times New Roman"/>
                <w:sz w:val="24"/>
                <w:szCs w:val="24"/>
              </w:rPr>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A708BB" w:rsidRPr="00CD3B8C" w:rsidTr="00FA59A8">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C83B3D">
            <w:pPr>
              <w:numPr>
                <w:ilvl w:val="2"/>
                <w:numId w:val="34"/>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A708BB">
            <w:pPr>
              <w:ind w:right="153"/>
            </w:pPr>
          </w:p>
        </w:tc>
        <w:tc>
          <w:tcPr>
            <w:tcW w:w="8505" w:type="dxa"/>
            <w:tcBorders>
              <w:top w:val="single" w:sz="4" w:space="0" w:color="808080" w:themeColor="background1" w:themeShade="80"/>
              <w:left w:val="single" w:sz="4" w:space="0" w:color="808080" w:themeColor="background1" w:themeShade="80"/>
            </w:tcBorders>
            <w:vAlign w:val="center"/>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bCs/>
                <w:sz w:val="24"/>
                <w:szCs w:val="24"/>
              </w:rPr>
            </w:pPr>
            <w:r w:rsidRPr="00D77B5F">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D77B5F" w:rsidDel="00BA2715">
              <w:rPr>
                <w:rFonts w:ascii="Times New Roman" w:hAnsi="Times New Roman"/>
                <w:sz w:val="24"/>
                <w:szCs w:val="24"/>
              </w:rPr>
              <w:t xml:space="preserve"> </w:t>
            </w:r>
            <w:r w:rsidRPr="00D77B5F">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A708BB" w:rsidRPr="00CD3B8C" w:rsidTr="00FA59A8">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C83B3D">
            <w:pPr>
              <w:numPr>
                <w:ilvl w:val="2"/>
                <w:numId w:val="34"/>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A708BB">
            <w:pPr>
              <w:ind w:right="153"/>
            </w:pPr>
          </w:p>
        </w:tc>
        <w:tc>
          <w:tcPr>
            <w:tcW w:w="8505" w:type="dxa"/>
            <w:tcBorders>
              <w:left w:val="single" w:sz="4" w:space="0" w:color="808080" w:themeColor="background1" w:themeShade="80"/>
            </w:tcBorders>
            <w:vAlign w:val="center"/>
          </w:tcPr>
          <w:p w:rsidR="00A708BB" w:rsidRPr="00D77B5F" w:rsidRDefault="00A708BB" w:rsidP="00A67CD4">
            <w:pPr>
              <w:pStyle w:val="afff"/>
              <w:numPr>
                <w:ilvl w:val="0"/>
                <w:numId w:val="36"/>
              </w:numPr>
              <w:tabs>
                <w:tab w:val="left" w:pos="300"/>
              </w:tabs>
              <w:spacing w:after="0" w:line="240" w:lineRule="auto"/>
              <w:ind w:left="0" w:right="153" w:firstLine="0"/>
              <w:jc w:val="both"/>
              <w:rPr>
                <w:rFonts w:ascii="Times New Roman" w:hAnsi="Times New Roman"/>
                <w:sz w:val="24"/>
                <w:szCs w:val="24"/>
              </w:rPr>
            </w:pPr>
            <w:bookmarkStart w:id="44" w:name="_Ref405791408"/>
            <w:r w:rsidRPr="00D77B5F">
              <w:rPr>
                <w:rFonts w:ascii="Times New Roman" w:hAnsi="Times New Roman"/>
                <w:sz w:val="24"/>
                <w:szCs w:val="24"/>
              </w:rPr>
              <w:t>копии учредительных документов в</w:t>
            </w:r>
            <w:r w:rsidR="00A67CD4">
              <w:rPr>
                <w:rFonts w:ascii="Times New Roman" w:hAnsi="Times New Roman"/>
                <w:sz w:val="24"/>
                <w:szCs w:val="24"/>
              </w:rPr>
              <w:t xml:space="preserve"> </w:t>
            </w:r>
            <w:r w:rsidRPr="00D77B5F">
              <w:rPr>
                <w:rFonts w:ascii="Times New Roman" w:hAnsi="Times New Roman"/>
                <w:sz w:val="24"/>
                <w:szCs w:val="24"/>
              </w:rPr>
              <w:t>действующей редакции (для</w:t>
            </w:r>
            <w:r w:rsidR="00A67CD4">
              <w:rPr>
                <w:rFonts w:ascii="Times New Roman" w:hAnsi="Times New Roman"/>
                <w:sz w:val="24"/>
                <w:szCs w:val="24"/>
              </w:rPr>
              <w:t xml:space="preserve"> </w:t>
            </w:r>
            <w:r w:rsidRPr="00D77B5F">
              <w:rPr>
                <w:rFonts w:ascii="Times New Roman" w:hAnsi="Times New Roman"/>
                <w:sz w:val="24"/>
                <w:szCs w:val="24"/>
              </w:rPr>
              <w:t>юридических лиц);</w:t>
            </w:r>
            <w:bookmarkEnd w:id="44"/>
          </w:p>
        </w:tc>
      </w:tr>
      <w:tr w:rsidR="00A708BB" w:rsidRPr="00CD3B8C" w:rsidTr="00FA59A8">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C83B3D">
            <w:pPr>
              <w:numPr>
                <w:ilvl w:val="2"/>
                <w:numId w:val="34"/>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A708BB" w:rsidRPr="00CD3B8C" w:rsidRDefault="00A708BB" w:rsidP="00A708BB">
            <w:pPr>
              <w:ind w:right="153"/>
            </w:pPr>
          </w:p>
        </w:tc>
        <w:tc>
          <w:tcPr>
            <w:tcW w:w="8505" w:type="dxa"/>
            <w:tcBorders>
              <w:left w:val="single" w:sz="4" w:space="0" w:color="808080" w:themeColor="background1" w:themeShade="80"/>
            </w:tcBorders>
            <w:vAlign w:val="center"/>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A708BB" w:rsidRPr="00CD3B8C" w:rsidTr="00FA59A8">
        <w:trPr>
          <w:trHeight w:val="300"/>
        </w:trPr>
        <w:tc>
          <w:tcPr>
            <w:tcW w:w="709" w:type="dxa"/>
            <w:vMerge/>
            <w:tcBorders>
              <w:left w:val="single" w:sz="4" w:space="0" w:color="808080" w:themeColor="background1" w:themeShade="80"/>
              <w:bottom w:val="nil"/>
              <w:right w:val="single" w:sz="4" w:space="0" w:color="808080" w:themeColor="background1" w:themeShade="80"/>
            </w:tcBorders>
            <w:vAlign w:val="center"/>
          </w:tcPr>
          <w:p w:rsidR="00A708BB" w:rsidRPr="00CD3B8C" w:rsidRDefault="00A708BB" w:rsidP="00C83B3D">
            <w:pPr>
              <w:numPr>
                <w:ilvl w:val="2"/>
                <w:numId w:val="34"/>
              </w:numPr>
              <w:tabs>
                <w:tab w:val="left" w:pos="426"/>
              </w:tabs>
              <w:ind w:left="0" w:firstLine="0"/>
            </w:pPr>
          </w:p>
        </w:tc>
        <w:tc>
          <w:tcPr>
            <w:tcW w:w="6521" w:type="dxa"/>
            <w:vMerge/>
            <w:tcBorders>
              <w:left w:val="single" w:sz="4" w:space="0" w:color="808080" w:themeColor="background1" w:themeShade="80"/>
              <w:bottom w:val="nil"/>
              <w:right w:val="single" w:sz="4" w:space="0" w:color="808080" w:themeColor="background1" w:themeShade="80"/>
            </w:tcBorders>
            <w:vAlign w:val="center"/>
          </w:tcPr>
          <w:p w:rsidR="00A708BB" w:rsidRPr="00CD3B8C" w:rsidRDefault="00A708BB" w:rsidP="00A708BB">
            <w:pPr>
              <w:ind w:right="153"/>
            </w:pPr>
          </w:p>
        </w:tc>
        <w:tc>
          <w:tcPr>
            <w:tcW w:w="8505" w:type="dxa"/>
            <w:tcBorders>
              <w:top w:val="dotted" w:sz="4" w:space="0" w:color="auto"/>
              <w:left w:val="single" w:sz="4" w:space="0" w:color="808080" w:themeColor="background1" w:themeShade="80"/>
              <w:bottom w:val="single" w:sz="4" w:space="0" w:color="auto"/>
            </w:tcBorders>
            <w:vAlign w:val="center"/>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 xml:space="preserve">заполненное участником закупки по </w:t>
            </w:r>
            <w:hyperlink w:anchor="_ЗАЯВКА_НА_УЧАСТИЕ" w:history="1">
              <w:r w:rsidRPr="00622634">
                <w:rPr>
                  <w:rStyle w:val="afb"/>
                  <w:rFonts w:ascii="Times New Roman" w:hAnsi="Times New Roman"/>
                  <w:sz w:val="24"/>
                  <w:szCs w:val="24"/>
                </w:rPr>
                <w:t>форме 1</w:t>
              </w:r>
            </w:hyperlink>
            <w:r w:rsidRPr="00D77B5F">
              <w:rPr>
                <w:rFonts w:ascii="Times New Roman" w:hAnsi="Times New Roman"/>
                <w:sz w:val="24"/>
                <w:szCs w:val="24"/>
              </w:rPr>
              <w:t xml:space="preserve"> «Заявка на участие в закупке» обязательство в случае заключения с ним договора представить до момента заключения договора:</w:t>
            </w:r>
          </w:p>
          <w:p w:rsidR="00A708BB" w:rsidRPr="00CD3B8C" w:rsidRDefault="00A708BB" w:rsidP="00C83B3D">
            <w:pPr>
              <w:numPr>
                <w:ilvl w:val="0"/>
                <w:numId w:val="32"/>
              </w:numPr>
              <w:tabs>
                <w:tab w:val="left" w:pos="353"/>
              </w:tabs>
              <w:ind w:left="353" w:right="153" w:hanging="353"/>
              <w:jc w:val="both"/>
            </w:pPr>
            <w:r w:rsidRPr="00CD3B8C">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A708BB" w:rsidRPr="00CD3B8C" w:rsidRDefault="00A708BB" w:rsidP="00C83B3D">
            <w:pPr>
              <w:numPr>
                <w:ilvl w:val="0"/>
                <w:numId w:val="32"/>
              </w:numPr>
              <w:tabs>
                <w:tab w:val="left" w:pos="353"/>
              </w:tabs>
              <w:ind w:left="353" w:right="153" w:hanging="353"/>
              <w:jc w:val="both"/>
              <w:rPr>
                <w:bCs/>
              </w:rPr>
            </w:pPr>
            <w:r w:rsidRPr="00CD3B8C">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A708BB" w:rsidRPr="00CD3B8C" w:rsidRDefault="00A708BB" w:rsidP="00D77B5F">
            <w:pPr>
              <w:tabs>
                <w:tab w:val="left" w:pos="353"/>
              </w:tabs>
              <w:ind w:right="153" w:firstLine="353"/>
              <w:jc w:val="both"/>
              <w:rPr>
                <w:bCs/>
              </w:rPr>
            </w:pPr>
            <w:r w:rsidRPr="00CD3B8C">
              <w:lastRenderedPageBreak/>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A708BB" w:rsidRPr="00CD3B8C" w:rsidTr="00FA59A8">
        <w:trPr>
          <w:trHeight w:val="699"/>
        </w:trPr>
        <w:tc>
          <w:tcPr>
            <w:tcW w:w="709" w:type="dxa"/>
            <w:tcBorders>
              <w:top w:val="single" w:sz="4" w:space="0" w:color="auto"/>
            </w:tcBorders>
            <w:vAlign w:val="center"/>
          </w:tcPr>
          <w:p w:rsidR="00A708BB" w:rsidRPr="00CD3B8C" w:rsidRDefault="00A708BB" w:rsidP="00D77B5F">
            <w:pPr>
              <w:pStyle w:val="afff"/>
              <w:numPr>
                <w:ilvl w:val="0"/>
                <w:numId w:val="37"/>
              </w:numPr>
              <w:tabs>
                <w:tab w:val="left" w:pos="426"/>
              </w:tabs>
              <w:spacing w:after="0" w:line="240" w:lineRule="auto"/>
              <w:ind w:left="0" w:firstLine="0"/>
              <w:jc w:val="both"/>
              <w:rPr>
                <w:sz w:val="24"/>
                <w:szCs w:val="24"/>
              </w:rPr>
            </w:pPr>
            <w:bookmarkStart w:id="45" w:name="_Ref405791536"/>
          </w:p>
        </w:tc>
        <w:bookmarkEnd w:id="45"/>
        <w:tc>
          <w:tcPr>
            <w:tcW w:w="6521" w:type="dxa"/>
            <w:tcBorders>
              <w:top w:val="single" w:sz="4" w:space="0" w:color="auto"/>
            </w:tcBorders>
            <w:vAlign w:val="center"/>
          </w:tcPr>
          <w:p w:rsidR="00A708BB" w:rsidRPr="00CD3B8C" w:rsidRDefault="00A708BB" w:rsidP="00D77B5F">
            <w:pPr>
              <w:ind w:right="153"/>
              <w:jc w:val="both"/>
            </w:pPr>
            <w:r w:rsidRPr="00CD3B8C">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505" w:type="dxa"/>
            <w:vMerge w:val="restart"/>
            <w:tcBorders>
              <w:top w:val="single" w:sz="4" w:space="0" w:color="auto"/>
            </w:tcBorders>
          </w:tcPr>
          <w:p w:rsidR="00A708BB" w:rsidRPr="00D77B5F" w:rsidRDefault="00A708BB" w:rsidP="00C83B3D">
            <w:pPr>
              <w:pStyle w:val="afff"/>
              <w:numPr>
                <w:ilvl w:val="0"/>
                <w:numId w:val="36"/>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D77B5F">
              <w:rPr>
                <w:rFonts w:ascii="Times New Roman" w:hAnsi="Times New Roman"/>
                <w:sz w:val="24"/>
                <w:szCs w:val="24"/>
              </w:rPr>
              <w:t xml:space="preserve"> «Заявка на участие в закупке» подтверждение:</w:t>
            </w:r>
          </w:p>
          <w:p w:rsidR="00A708BB" w:rsidRPr="00CD3B8C" w:rsidRDefault="00A708BB" w:rsidP="00C83B3D">
            <w:pPr>
              <w:numPr>
                <w:ilvl w:val="0"/>
                <w:numId w:val="32"/>
              </w:numPr>
              <w:tabs>
                <w:tab w:val="left" w:pos="353"/>
              </w:tabs>
              <w:ind w:left="353" w:right="153" w:hanging="353"/>
              <w:jc w:val="both"/>
              <w:rPr>
                <w:bCs/>
              </w:rPr>
            </w:pPr>
            <w:r w:rsidRPr="00CD3B8C">
              <w:t>о </w:t>
            </w:r>
            <w:proofErr w:type="spellStart"/>
            <w:r w:rsidRPr="00CD3B8C">
              <w:t>ненахождении</w:t>
            </w:r>
            <w:proofErr w:type="spellEnd"/>
            <w:r w:rsidRPr="00CD3B8C">
              <w:t xml:space="preserve"> участника закупки в процессе ликвидации (для юридического лица);</w:t>
            </w:r>
          </w:p>
          <w:p w:rsidR="00A708BB" w:rsidRPr="00CD3B8C" w:rsidRDefault="00A708BB" w:rsidP="00C83B3D">
            <w:pPr>
              <w:numPr>
                <w:ilvl w:val="0"/>
                <w:numId w:val="32"/>
              </w:numPr>
              <w:tabs>
                <w:tab w:val="left" w:pos="353"/>
              </w:tabs>
              <w:ind w:left="353" w:right="153" w:hanging="353"/>
              <w:jc w:val="both"/>
              <w:rPr>
                <w:bCs/>
              </w:rPr>
            </w:pPr>
            <w:r w:rsidRPr="00CD3B8C">
              <w:t>об отсутствии в отношении участника закупки решения арбитражного суда о признании его несостоятельным (банкротом);</w:t>
            </w:r>
          </w:p>
          <w:p w:rsidR="00A708BB" w:rsidRPr="00CD3B8C" w:rsidRDefault="00A708BB" w:rsidP="00C83B3D">
            <w:pPr>
              <w:numPr>
                <w:ilvl w:val="0"/>
                <w:numId w:val="32"/>
              </w:numPr>
              <w:tabs>
                <w:tab w:val="left" w:pos="353"/>
              </w:tabs>
              <w:ind w:left="353" w:right="153" w:hanging="353"/>
              <w:jc w:val="both"/>
              <w:rPr>
                <w:bCs/>
              </w:rPr>
            </w:pPr>
            <w:r w:rsidRPr="00CD3B8C">
              <w:t>об отсутствии ареста имущества участника закупки, наложенного по решению суда, административного органа;</w:t>
            </w:r>
          </w:p>
          <w:p w:rsidR="00A708BB" w:rsidRPr="008A1B3B" w:rsidRDefault="00A708BB" w:rsidP="008A1B3B">
            <w:pPr>
              <w:numPr>
                <w:ilvl w:val="0"/>
                <w:numId w:val="32"/>
              </w:numPr>
              <w:tabs>
                <w:tab w:val="left" w:pos="353"/>
              </w:tabs>
              <w:ind w:left="353" w:right="153" w:hanging="353"/>
              <w:jc w:val="both"/>
              <w:rPr>
                <w:bCs/>
              </w:rPr>
            </w:pPr>
            <w:r w:rsidRPr="00CD3B8C">
              <w:t xml:space="preserve">о </w:t>
            </w:r>
            <w:proofErr w:type="spellStart"/>
            <w:r w:rsidRPr="00CD3B8C">
              <w:t>неприостановлении</w:t>
            </w:r>
            <w:proofErr w:type="spellEnd"/>
            <w:r w:rsidRPr="00CD3B8C">
              <w:t xml:space="preserve"> деятельности участника закупки;</w:t>
            </w:r>
          </w:p>
        </w:tc>
      </w:tr>
      <w:tr w:rsidR="008A1B3B" w:rsidRPr="00CD3B8C" w:rsidTr="00B91BF9">
        <w:trPr>
          <w:trHeight w:val="1104"/>
        </w:trPr>
        <w:tc>
          <w:tcPr>
            <w:tcW w:w="709" w:type="dxa"/>
            <w:vAlign w:val="center"/>
          </w:tcPr>
          <w:p w:rsidR="008A1B3B" w:rsidRPr="00CD3B8C" w:rsidRDefault="008A1B3B" w:rsidP="00C83B3D">
            <w:pPr>
              <w:pStyle w:val="afff"/>
              <w:numPr>
                <w:ilvl w:val="0"/>
                <w:numId w:val="37"/>
              </w:numPr>
              <w:tabs>
                <w:tab w:val="left" w:pos="426"/>
              </w:tabs>
              <w:spacing w:after="0" w:line="240" w:lineRule="auto"/>
              <w:ind w:left="0" w:firstLine="0"/>
              <w:rPr>
                <w:sz w:val="24"/>
                <w:szCs w:val="24"/>
              </w:rPr>
            </w:pPr>
            <w:bookmarkStart w:id="46" w:name="_Ref405791537"/>
          </w:p>
        </w:tc>
        <w:bookmarkEnd w:id="46"/>
        <w:tc>
          <w:tcPr>
            <w:tcW w:w="6521" w:type="dxa"/>
          </w:tcPr>
          <w:p w:rsidR="008A1B3B" w:rsidRPr="00CD3B8C" w:rsidRDefault="008A1B3B" w:rsidP="00D77B5F">
            <w:pPr>
              <w:ind w:right="153"/>
              <w:jc w:val="both"/>
            </w:pPr>
            <w:r w:rsidRPr="00CD3B8C">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505" w:type="dxa"/>
            <w:vMerge/>
          </w:tcPr>
          <w:p w:rsidR="008A1B3B" w:rsidRPr="00CD3B8C" w:rsidRDefault="008A1B3B" w:rsidP="00A708BB">
            <w:pPr>
              <w:pStyle w:val="afff"/>
              <w:tabs>
                <w:tab w:val="left" w:pos="300"/>
              </w:tabs>
              <w:spacing w:line="240" w:lineRule="auto"/>
              <w:ind w:left="0" w:right="153"/>
            </w:pPr>
          </w:p>
        </w:tc>
      </w:tr>
      <w:tr w:rsidR="00A708BB" w:rsidRPr="00CD3B8C" w:rsidTr="00FA59A8">
        <w:trPr>
          <w:trHeight w:val="440"/>
        </w:trPr>
        <w:tc>
          <w:tcPr>
            <w:tcW w:w="709" w:type="dxa"/>
            <w:vAlign w:val="center"/>
          </w:tcPr>
          <w:p w:rsidR="00A708BB" w:rsidRPr="00CD3B8C" w:rsidRDefault="00A708BB" w:rsidP="00C83B3D">
            <w:pPr>
              <w:pStyle w:val="afff"/>
              <w:numPr>
                <w:ilvl w:val="0"/>
                <w:numId w:val="37"/>
              </w:numPr>
              <w:tabs>
                <w:tab w:val="left" w:pos="426"/>
              </w:tabs>
              <w:spacing w:after="0" w:line="240" w:lineRule="auto"/>
              <w:ind w:left="0" w:firstLine="0"/>
              <w:rPr>
                <w:sz w:val="24"/>
                <w:szCs w:val="24"/>
              </w:rPr>
            </w:pPr>
            <w:bookmarkStart w:id="47" w:name="_Ref407691222"/>
          </w:p>
        </w:tc>
        <w:bookmarkEnd w:id="47"/>
        <w:tc>
          <w:tcPr>
            <w:tcW w:w="6521" w:type="dxa"/>
          </w:tcPr>
          <w:p w:rsidR="00A708BB" w:rsidRPr="00CD3B8C" w:rsidRDefault="00A708BB" w:rsidP="00D77B5F">
            <w:pPr>
              <w:ind w:right="153"/>
              <w:jc w:val="both"/>
            </w:pPr>
            <w:r w:rsidRPr="00CD3B8C">
              <w:t>соответствовать требованиям, установленным на основании поручений Правительства Российской Федерации:</w:t>
            </w:r>
          </w:p>
          <w:p w:rsidR="00A708BB" w:rsidRPr="00CD3B8C" w:rsidRDefault="00A708BB" w:rsidP="00D77B5F">
            <w:pPr>
              <w:ind w:right="153"/>
              <w:jc w:val="both"/>
            </w:pPr>
            <w:r w:rsidRPr="00CD3B8C">
              <w:t>должен раскрыть информацию в отношении всей цепочки собственников, включая бенефициаров (в том числе конечных).</w:t>
            </w:r>
          </w:p>
        </w:tc>
        <w:tc>
          <w:tcPr>
            <w:tcW w:w="8505" w:type="dxa"/>
            <w:vAlign w:val="center"/>
          </w:tcPr>
          <w:p w:rsidR="00A708BB" w:rsidRPr="00A708BB" w:rsidRDefault="00A708BB" w:rsidP="00C83B3D">
            <w:pPr>
              <w:pStyle w:val="afff"/>
              <w:numPr>
                <w:ilvl w:val="0"/>
                <w:numId w:val="36"/>
              </w:numPr>
              <w:tabs>
                <w:tab w:val="left" w:pos="300"/>
              </w:tabs>
              <w:spacing w:after="0" w:line="240" w:lineRule="auto"/>
              <w:ind w:left="0" w:right="153" w:firstLine="0"/>
              <w:jc w:val="both"/>
              <w:rPr>
                <w:rFonts w:ascii="Times New Roman" w:hAnsi="Times New Roman"/>
              </w:rPr>
            </w:pPr>
            <w:r w:rsidRPr="00A708BB">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A708BB">
              <w:rPr>
                <w:rFonts w:ascii="Times New Roman" w:hAnsi="Times New Roman"/>
                <w:sz w:val="24"/>
                <w:szCs w:val="24"/>
              </w:rPr>
              <w:t xml:space="preserve">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A708BB" w:rsidRPr="00CD3B8C" w:rsidTr="00FA59A8">
        <w:trPr>
          <w:trHeight w:val="70"/>
        </w:trPr>
        <w:tc>
          <w:tcPr>
            <w:tcW w:w="709" w:type="dxa"/>
            <w:vAlign w:val="center"/>
          </w:tcPr>
          <w:p w:rsidR="00A708BB" w:rsidRPr="00CD3B8C" w:rsidRDefault="00A708BB" w:rsidP="00C83B3D">
            <w:pPr>
              <w:pStyle w:val="afff"/>
              <w:numPr>
                <w:ilvl w:val="0"/>
                <w:numId w:val="37"/>
              </w:numPr>
              <w:tabs>
                <w:tab w:val="left" w:pos="426"/>
              </w:tabs>
              <w:spacing w:after="0" w:line="240" w:lineRule="auto"/>
              <w:ind w:left="0" w:firstLine="0"/>
              <w:rPr>
                <w:sz w:val="24"/>
                <w:szCs w:val="24"/>
              </w:rPr>
            </w:pPr>
            <w:bookmarkStart w:id="48" w:name="_Ref405792235"/>
          </w:p>
        </w:tc>
        <w:bookmarkEnd w:id="48"/>
        <w:tc>
          <w:tcPr>
            <w:tcW w:w="6521" w:type="dxa"/>
          </w:tcPr>
          <w:p w:rsidR="00A708BB" w:rsidRPr="00CD3B8C" w:rsidRDefault="00A708BB" w:rsidP="00D33BB9">
            <w:pPr>
              <w:tabs>
                <w:tab w:val="left" w:pos="778"/>
              </w:tabs>
              <w:ind w:right="153"/>
              <w:jc w:val="both"/>
            </w:pPr>
            <w:r w:rsidRPr="00CD3B8C">
              <w:t>отсутствие сведений об участнике закупки в следующих реестрах недобросовестных поставщиков:</w:t>
            </w:r>
          </w:p>
          <w:p w:rsidR="00A708BB" w:rsidRPr="00CD3B8C" w:rsidRDefault="00A708BB" w:rsidP="00D33BB9">
            <w:pPr>
              <w:numPr>
                <w:ilvl w:val="0"/>
                <w:numId w:val="33"/>
              </w:numPr>
              <w:tabs>
                <w:tab w:val="left" w:pos="1094"/>
              </w:tabs>
              <w:ind w:left="0" w:right="153" w:firstLine="669"/>
              <w:jc w:val="both"/>
            </w:pPr>
            <w:r w:rsidRPr="00CD3B8C">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A708BB" w:rsidRPr="00CD3B8C" w:rsidRDefault="00A708BB" w:rsidP="00D33BB9">
            <w:pPr>
              <w:numPr>
                <w:ilvl w:val="0"/>
                <w:numId w:val="33"/>
              </w:numPr>
              <w:tabs>
                <w:tab w:val="left" w:pos="1094"/>
              </w:tabs>
              <w:ind w:left="0" w:right="153" w:firstLine="669"/>
              <w:jc w:val="both"/>
            </w:pPr>
            <w:r w:rsidRPr="00CD3B8C">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A708BB" w:rsidRPr="00CD3B8C" w:rsidRDefault="00A708BB" w:rsidP="00D33BB9">
            <w:pPr>
              <w:numPr>
                <w:ilvl w:val="0"/>
                <w:numId w:val="33"/>
              </w:numPr>
              <w:tabs>
                <w:tab w:val="left" w:pos="1094"/>
              </w:tabs>
              <w:ind w:left="0" w:right="153" w:firstLine="669"/>
              <w:jc w:val="both"/>
            </w:pPr>
            <w:r w:rsidRPr="00CD3B8C">
              <w:t>в реестре недобросовестных поставщиков Госкорпорации «Росатом» и организаций Госкорпорации «Росатом».</w:t>
            </w:r>
          </w:p>
        </w:tc>
        <w:tc>
          <w:tcPr>
            <w:tcW w:w="8505" w:type="dxa"/>
            <w:tcBorders>
              <w:top w:val="single" w:sz="4" w:space="0" w:color="auto"/>
            </w:tcBorders>
          </w:tcPr>
          <w:p w:rsidR="00A708BB" w:rsidRPr="00CD3B8C" w:rsidRDefault="00A708BB" w:rsidP="00D33BB9">
            <w:pPr>
              <w:jc w:val="both"/>
            </w:pPr>
            <w:r w:rsidRPr="00CD3B8C">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4B3CCE" w:rsidRPr="00FA59A8" w:rsidRDefault="004B3CCE" w:rsidP="00FA59A8">
      <w:pPr>
        <w:pStyle w:val="Times12"/>
        <w:ind w:firstLine="0"/>
        <w:rPr>
          <w:b/>
          <w:i/>
          <w:sz w:val="28"/>
          <w:szCs w:val="28"/>
        </w:rPr>
      </w:pPr>
    </w:p>
    <w:p w:rsidR="00703F4C" w:rsidRDefault="00703F4C" w:rsidP="00F73FC4">
      <w:pPr>
        <w:pStyle w:val="10"/>
        <w:numPr>
          <w:ilvl w:val="2"/>
          <w:numId w:val="22"/>
        </w:numPr>
        <w:tabs>
          <w:tab w:val="left" w:pos="1418"/>
          <w:tab w:val="left" w:pos="1843"/>
        </w:tabs>
        <w:spacing w:before="120" w:after="120"/>
        <w:ind w:left="0" w:firstLine="567"/>
        <w:jc w:val="both"/>
        <w:rPr>
          <w:sz w:val="28"/>
          <w:szCs w:val="28"/>
        </w:rPr>
      </w:pPr>
      <w:bookmarkStart w:id="49" w:name="_Toc418753699"/>
      <w:r>
        <w:rPr>
          <w:sz w:val="28"/>
          <w:szCs w:val="28"/>
        </w:rPr>
        <w:lastRenderedPageBreak/>
        <w:t>Требования к продукции</w:t>
      </w:r>
      <w:bookmarkEnd w:id="49"/>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45"/>
        <w:gridCol w:w="7019"/>
        <w:gridCol w:w="7441"/>
      </w:tblGrid>
      <w:tr w:rsidR="00703F4C" w:rsidRPr="00703F4C" w:rsidTr="00703F4C">
        <w:trPr>
          <w:trHeight w:val="807"/>
          <w:tblHeader/>
        </w:trPr>
        <w:tc>
          <w:tcPr>
            <w:tcW w:w="276"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293"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43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C238E6" w:rsidRPr="00703F4C" w:rsidTr="00C238E6">
        <w:trPr>
          <w:trHeight w:val="925"/>
        </w:trPr>
        <w:tc>
          <w:tcPr>
            <w:tcW w:w="276" w:type="pct"/>
            <w:tcBorders>
              <w:right w:val="single" w:sz="4" w:space="0" w:color="auto"/>
            </w:tcBorders>
            <w:vAlign w:val="center"/>
          </w:tcPr>
          <w:p w:rsidR="00C238E6" w:rsidRPr="00C20EDB" w:rsidRDefault="00C238E6" w:rsidP="00C238E6">
            <w:pPr>
              <w:widowControl w:val="0"/>
              <w:shd w:val="clear" w:color="auto" w:fill="FFFFFF"/>
              <w:tabs>
                <w:tab w:val="left" w:pos="299"/>
              </w:tabs>
              <w:ind w:left="34" w:right="-57"/>
              <w:jc w:val="center"/>
              <w:rPr>
                <w:rFonts w:eastAsia="Arial Unicode MS"/>
                <w:bCs/>
              </w:rPr>
            </w:pPr>
            <w:r>
              <w:rPr>
                <w:rFonts w:eastAsia="Arial Unicode MS"/>
                <w:bCs/>
              </w:rPr>
              <w:t>1</w:t>
            </w:r>
          </w:p>
        </w:tc>
        <w:tc>
          <w:tcPr>
            <w:tcW w:w="2293" w:type="pct"/>
            <w:tcBorders>
              <w:left w:val="single" w:sz="4" w:space="0" w:color="auto"/>
            </w:tcBorders>
          </w:tcPr>
          <w:p w:rsidR="00C238E6" w:rsidRDefault="00C238E6" w:rsidP="001A74C9">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p w:rsidR="00C238E6" w:rsidRPr="00703F4C" w:rsidRDefault="00C238E6" w:rsidP="001A74C9">
            <w:pPr>
              <w:widowControl w:val="0"/>
              <w:shd w:val="clear" w:color="auto" w:fill="FFFFFF"/>
              <w:ind w:left="-57" w:right="-57"/>
              <w:jc w:val="both"/>
              <w:rPr>
                <w:rFonts w:eastAsia="Arial Unicode MS"/>
              </w:rPr>
            </w:pPr>
            <w:r w:rsidRPr="009E14C0">
              <w:rPr>
                <w:rFonts w:eastAsia="Arial Unicode MS"/>
                <w:b/>
                <w:i/>
              </w:rPr>
              <w:t xml:space="preserve">Участник </w:t>
            </w:r>
            <w:r>
              <w:rPr>
                <w:rFonts w:eastAsia="Arial Unicode MS"/>
                <w:b/>
                <w:i/>
              </w:rPr>
              <w:t>закупки</w:t>
            </w:r>
            <w:r w:rsidRPr="009E14C0">
              <w:rPr>
                <w:rFonts w:eastAsia="Arial Unicode MS"/>
                <w:b/>
                <w:i/>
              </w:rPr>
              <w:t xml:space="preserve"> должен принять во внимание, что ссылки в </w:t>
            </w:r>
            <w:r>
              <w:rPr>
                <w:rFonts w:eastAsia="Arial Unicode MS"/>
                <w:b/>
                <w:i/>
              </w:rPr>
              <w:t>закупочной</w:t>
            </w:r>
            <w:r w:rsidRPr="009E14C0">
              <w:rPr>
                <w:rFonts w:eastAsia="Arial Unicode MS"/>
                <w:b/>
                <w:i/>
              </w:rPr>
              <w:t xml:space="preserve">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9E14C0">
              <w:rPr>
                <w:rFonts w:eastAsia="Arial Unicode MS"/>
                <w:b/>
                <w:i/>
              </w:rPr>
              <w:t xml:space="preserve">Участник </w:t>
            </w:r>
            <w:r>
              <w:rPr>
                <w:rFonts w:eastAsia="Arial Unicode MS"/>
                <w:b/>
                <w:i/>
              </w:rPr>
              <w:t>закупки</w:t>
            </w:r>
            <w:r w:rsidRPr="009E14C0">
              <w:rPr>
                <w:rFonts w:eastAsia="Arial Unicode MS"/>
                <w:b/>
                <w:i/>
              </w:rPr>
              <w:t xml:space="preserve"> может представить в своей заявке на участие в </w:t>
            </w:r>
            <w:r>
              <w:rPr>
                <w:rFonts w:eastAsia="Arial Unicode MS"/>
                <w:b/>
                <w:i/>
              </w:rPr>
              <w:t>закупке</w:t>
            </w:r>
            <w:r w:rsidRPr="009E14C0">
              <w:rPr>
                <w:rFonts w:eastAsia="Arial Unicode MS"/>
                <w:b/>
                <w:i/>
              </w:rPr>
              <w:t xml:space="preserve">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p w:rsidR="00C238E6" w:rsidRPr="00703F4C" w:rsidRDefault="00C238E6" w:rsidP="001A74C9">
            <w:pPr>
              <w:widowControl w:val="0"/>
              <w:shd w:val="clear" w:color="auto" w:fill="FFFFFF"/>
              <w:ind w:left="-57" w:right="-57"/>
              <w:jc w:val="both"/>
              <w:rPr>
                <w:rFonts w:eastAsia="Arial Unicode MS"/>
              </w:rPr>
            </w:pPr>
          </w:p>
        </w:tc>
        <w:tc>
          <w:tcPr>
            <w:tcW w:w="2431" w:type="pct"/>
          </w:tcPr>
          <w:p w:rsidR="00C238E6" w:rsidRDefault="00C238E6" w:rsidP="001A74C9">
            <w:pPr>
              <w:widowControl w:val="0"/>
              <w:shd w:val="clear" w:color="auto" w:fill="FFFFFF"/>
              <w:jc w:val="both"/>
              <w:rPr>
                <w:bCs/>
              </w:rPr>
            </w:pPr>
            <w:r w:rsidRPr="00703F4C">
              <w:rPr>
                <w:rFonts w:eastAsia="Arial Unicode MS"/>
              </w:rPr>
              <w:t>Техническое предложение</w:t>
            </w:r>
            <w:r>
              <w:rPr>
                <w:rFonts w:eastAsia="Arial Unicode MS"/>
              </w:rPr>
              <w:t xml:space="preserve">, </w:t>
            </w:r>
            <w:r w:rsidRPr="0010033A">
              <w:rPr>
                <w:rFonts w:eastAsia="Arial Unicode MS"/>
              </w:rPr>
              <w:t>подтверждающее выполнение каждого технического тре</w:t>
            </w:r>
            <w:r>
              <w:rPr>
                <w:rFonts w:eastAsia="Arial Unicode MS"/>
              </w:rPr>
              <w:t>бования (</w:t>
            </w:r>
            <w:r w:rsidRPr="00D64928">
              <w:rPr>
                <w:b/>
                <w:bCs/>
                <w:i/>
              </w:rPr>
              <w:t>том 2</w:t>
            </w:r>
            <w:r>
              <w:rPr>
                <w:rFonts w:eastAsia="Arial Unicode MS"/>
              </w:rPr>
              <w:t>)</w:t>
            </w:r>
            <w:r w:rsidRPr="0010033A">
              <w:rPr>
                <w:rFonts w:eastAsia="Arial Unicode MS"/>
              </w:rPr>
              <w:t xml:space="preserve"> в соответствии с инструкциями, приведенными в </w:t>
            </w:r>
            <w:r>
              <w:rPr>
                <w:rFonts w:eastAsia="Arial Unicode MS"/>
              </w:rPr>
              <w:t>закупочной</w:t>
            </w:r>
            <w:r w:rsidRPr="0010033A">
              <w:rPr>
                <w:rFonts w:eastAsia="Arial Unicode MS"/>
              </w:rPr>
              <w:t xml:space="preserve"> документации</w:t>
            </w:r>
            <w:r>
              <w:rPr>
                <w:rFonts w:eastAsia="Arial Unicode MS"/>
              </w:rPr>
              <w:t xml:space="preserve"> </w:t>
            </w:r>
            <w:r w:rsidRPr="00EA3525">
              <w:t>(</w:t>
            </w:r>
            <w:r>
              <w:t>соответствующая Форма</w:t>
            </w:r>
            <w:r w:rsidRPr="00EA3525">
              <w:t>)</w:t>
            </w:r>
            <w:r w:rsidRPr="00703F4C">
              <w:rPr>
                <w:rFonts w:eastAsia="Arial Unicode MS"/>
              </w:rPr>
              <w:t xml:space="preserve">, в том числе </w:t>
            </w:r>
            <w:r w:rsidRPr="00F74E35">
              <w:rPr>
                <w:bCs/>
              </w:rPr>
              <w:t xml:space="preserve">содержащее </w:t>
            </w:r>
            <w:r w:rsidRPr="00F74E35">
              <w:rPr>
                <w:b/>
                <w:i/>
              </w:rPr>
              <w:t>[указывается в соответствии с предметом закупки и требованиями к описанию технического предложения]</w:t>
            </w:r>
            <w:r w:rsidRPr="00F74E35">
              <w:rPr>
                <w:bCs/>
              </w:rPr>
              <w:t>:</w:t>
            </w:r>
            <w:r>
              <w:rPr>
                <w:bCs/>
              </w:rPr>
              <w:t xml:space="preserve"> </w:t>
            </w:r>
          </w:p>
          <w:p w:rsidR="00C238E6" w:rsidRDefault="00C238E6" w:rsidP="001A74C9">
            <w:pPr>
              <w:widowControl w:val="0"/>
              <w:shd w:val="clear" w:color="auto" w:fill="FFFFFF"/>
              <w:jc w:val="both"/>
              <w:rPr>
                <w:rFonts w:eastAsia="Arial Unicode MS"/>
              </w:rPr>
            </w:pPr>
            <w:r w:rsidRPr="00703F4C">
              <w:rPr>
                <w:rFonts w:eastAsia="Arial Unicode MS"/>
              </w:rPr>
              <w:t>спецификации оборудования и материалов, предлагаемые технические решения, сметы, чертежи, схемы</w:t>
            </w:r>
            <w:r>
              <w:rPr>
                <w:b/>
                <w:i/>
              </w:rPr>
              <w:t>;</w:t>
            </w:r>
          </w:p>
          <w:p w:rsidR="00C238E6" w:rsidRPr="00703F4C" w:rsidRDefault="00C238E6" w:rsidP="001A74C9">
            <w:pPr>
              <w:shd w:val="clear" w:color="auto" w:fill="FFFFFF"/>
              <w:tabs>
                <w:tab w:val="left" w:pos="5740"/>
              </w:tabs>
              <w:ind w:left="-57" w:right="-57"/>
              <w:jc w:val="both"/>
              <w:rPr>
                <w:rFonts w:eastAsia="Arial Unicode MS"/>
              </w:rPr>
            </w:pPr>
          </w:p>
        </w:tc>
      </w:tr>
    </w:tbl>
    <w:p w:rsidR="00703F4C" w:rsidRPr="00703F4C" w:rsidRDefault="00703F4C" w:rsidP="00703F4C"/>
    <w:p w:rsidR="00EA3525" w:rsidRPr="00C800CB" w:rsidRDefault="00EA3525" w:rsidP="00C800CB">
      <w:pPr>
        <w:pStyle w:val="10"/>
        <w:numPr>
          <w:ilvl w:val="1"/>
          <w:numId w:val="22"/>
        </w:numPr>
        <w:spacing w:before="120" w:after="120"/>
        <w:jc w:val="both"/>
        <w:rPr>
          <w:sz w:val="28"/>
          <w:szCs w:val="28"/>
        </w:rPr>
      </w:pPr>
      <w:bookmarkStart w:id="50" w:name="_Ref395172188"/>
      <w:bookmarkStart w:id="51" w:name="_Toc395190385"/>
      <w:bookmarkStart w:id="52" w:name="_Toc418753700"/>
      <w:r w:rsidRPr="00EA3525">
        <w:rPr>
          <w:sz w:val="28"/>
          <w:szCs w:val="28"/>
        </w:rPr>
        <w:t>СОСТАВ ЗАЯВКИ НА УЧАСТИЕ В </w:t>
      </w:r>
      <w:r w:rsidR="00BA3C22">
        <w:rPr>
          <w:sz w:val="28"/>
          <w:szCs w:val="28"/>
        </w:rPr>
        <w:t>ЗАКУПКЕ</w:t>
      </w:r>
      <w:r w:rsidRPr="00EA3525">
        <w:rPr>
          <w:sz w:val="28"/>
          <w:szCs w:val="28"/>
        </w:rPr>
        <w:t>.</w:t>
      </w:r>
      <w:bookmarkEnd w:id="50"/>
      <w:bookmarkEnd w:id="51"/>
      <w:bookmarkEnd w:id="52"/>
    </w:p>
    <w:p w:rsidR="00EA3525" w:rsidRPr="0072366F" w:rsidRDefault="00F17DC9" w:rsidP="00F73FC4">
      <w:pPr>
        <w:numPr>
          <w:ilvl w:val="0"/>
          <w:numId w:val="11"/>
        </w:numPr>
        <w:tabs>
          <w:tab w:val="left" w:pos="0"/>
          <w:tab w:val="left" w:pos="1140"/>
        </w:tabs>
        <w:overflowPunct w:val="0"/>
        <w:autoSpaceDE w:val="0"/>
        <w:autoSpaceDN w:val="0"/>
        <w:adjustRightInd w:val="0"/>
        <w:ind w:left="0" w:right="153" w:firstLine="669"/>
        <w:jc w:val="both"/>
      </w:pPr>
      <w:bookmarkStart w:id="53" w:name="_Ref353289180"/>
      <w:r>
        <w:t>Ф</w:t>
      </w:r>
      <w:r w:rsidRPr="00F17DC9">
        <w:t>ормы</w:t>
      </w:r>
      <w:r w:rsidR="00EA3525" w:rsidRPr="0072366F">
        <w:t>, заполняемые с помощью функционала ЭТП:</w:t>
      </w:r>
      <w:bookmarkEnd w:id="53"/>
    </w:p>
    <w:p w:rsidR="008866DC" w:rsidRPr="00EA3525" w:rsidRDefault="008866DC"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сводная таблица стоимости с указанием следующей информации:</w:t>
      </w:r>
    </w:p>
    <w:p w:rsidR="00DF4E46" w:rsidRPr="00DF4E46" w:rsidRDefault="00DF4E46" w:rsidP="00F73FC4">
      <w:pPr>
        <w:numPr>
          <w:ilvl w:val="0"/>
          <w:numId w:val="26"/>
        </w:numPr>
        <w:overflowPunct w:val="0"/>
        <w:autoSpaceDE w:val="0"/>
        <w:autoSpaceDN w:val="0"/>
        <w:ind w:left="1803" w:right="153" w:hanging="425"/>
        <w:jc w:val="both"/>
        <w:rPr>
          <w:rFonts w:eastAsia="Calibri"/>
          <w:b/>
          <w:bCs/>
          <w:i/>
          <w:iCs/>
        </w:rPr>
      </w:pPr>
      <w:r w:rsidRPr="00DF4E46">
        <w:rPr>
          <w:rFonts w:eastAsia="Calibri"/>
          <w:b/>
          <w:bCs/>
          <w:i/>
          <w:iCs/>
        </w:rPr>
        <w:t xml:space="preserve">в соответствующих полях стоимости затрат </w:t>
      </w:r>
      <w:r w:rsidR="00FC68AA" w:rsidRPr="00FC68AA">
        <w:rPr>
          <w:rFonts w:eastAsia="Calibri"/>
          <w:b/>
          <w:bCs/>
          <w:i/>
          <w:iCs/>
        </w:rPr>
        <w:t>без учета НДС</w:t>
      </w:r>
      <w:r w:rsidR="000B0512">
        <w:rPr>
          <w:rFonts w:eastAsia="Calibri"/>
          <w:b/>
          <w:bCs/>
          <w:i/>
          <w:iCs/>
        </w:rPr>
        <w:t>;</w:t>
      </w:r>
    </w:p>
    <w:p w:rsidR="00DF4E46" w:rsidRPr="00DF4E46" w:rsidRDefault="000B0512" w:rsidP="00F73FC4">
      <w:pPr>
        <w:numPr>
          <w:ilvl w:val="0"/>
          <w:numId w:val="26"/>
        </w:numPr>
        <w:overflowPunct w:val="0"/>
        <w:autoSpaceDE w:val="0"/>
        <w:autoSpaceDN w:val="0"/>
        <w:ind w:left="1803" w:right="153" w:hanging="425"/>
        <w:jc w:val="both"/>
        <w:rPr>
          <w:rFonts w:eastAsia="Calibri"/>
          <w:b/>
          <w:bCs/>
          <w:i/>
          <w:iCs/>
        </w:rPr>
      </w:pPr>
      <w:r>
        <w:rPr>
          <w:rFonts w:eastAsia="Calibri"/>
          <w:b/>
          <w:bCs/>
          <w:i/>
          <w:iCs/>
        </w:rPr>
        <w:t>количество</w:t>
      </w:r>
      <w:r w:rsidR="00DF4E46" w:rsidRPr="00DF4E46">
        <w:rPr>
          <w:rFonts w:eastAsia="Calibri"/>
          <w:b/>
          <w:bCs/>
          <w:i/>
          <w:iCs/>
        </w:rPr>
        <w:t>;</w:t>
      </w:r>
    </w:p>
    <w:p w:rsidR="00DF4E46" w:rsidRPr="00DF4E46" w:rsidRDefault="00DF4E46" w:rsidP="00F73FC4">
      <w:pPr>
        <w:numPr>
          <w:ilvl w:val="0"/>
          <w:numId w:val="26"/>
        </w:numPr>
        <w:overflowPunct w:val="0"/>
        <w:autoSpaceDE w:val="0"/>
        <w:autoSpaceDN w:val="0"/>
        <w:ind w:left="1803" w:right="153" w:hanging="425"/>
        <w:jc w:val="both"/>
        <w:rPr>
          <w:rFonts w:eastAsia="Calibri"/>
          <w:b/>
          <w:bCs/>
          <w:i/>
          <w:iCs/>
        </w:rPr>
      </w:pPr>
      <w:r w:rsidRPr="00DF4E46">
        <w:rPr>
          <w:rFonts w:eastAsia="Calibri"/>
          <w:b/>
          <w:bCs/>
          <w:i/>
          <w:iCs/>
        </w:rPr>
        <w:t>ставка НДС.</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график оплаты с указанием следующей информации:</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 </w:t>
      </w:r>
      <w:r w:rsidRPr="00EA3525">
        <w:rPr>
          <w:b/>
          <w:i/>
        </w:rPr>
        <w:t>авансовых платежей (при наличии авансов в условиях платежей);</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размеры авансовых платежей, в</w:t>
      </w:r>
      <w:r w:rsidR="00BB1390">
        <w:rPr>
          <w:b/>
          <w:i/>
        </w:rPr>
        <w:t xml:space="preserve"> </w:t>
      </w:r>
      <w:r w:rsidRPr="00EA3525">
        <w:rPr>
          <w:b/>
          <w:i/>
        </w:rPr>
        <w:t>рублях</w:t>
      </w:r>
      <w:r>
        <w:rPr>
          <w:b/>
          <w:i/>
        </w:rPr>
        <w:t xml:space="preserve"> с НДС </w:t>
      </w:r>
      <w:r w:rsidRPr="00E43F2E">
        <w:rPr>
          <w:b/>
          <w:i/>
        </w:rPr>
        <w:t>(при наличии авансов в условиях платежей)</w:t>
      </w:r>
      <w:r w:rsidRPr="00EA3525">
        <w:rPr>
          <w:b/>
          <w:i/>
        </w:rPr>
        <w:t>;</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w:t>
      </w:r>
      <w:r w:rsidRPr="00EA3525">
        <w:rPr>
          <w:b/>
          <w:i/>
        </w:rPr>
        <w:t xml:space="preserve"> остальных платежей;</w:t>
      </w:r>
    </w:p>
    <w:p w:rsidR="00DD1B39"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 остальных платежей, в рублях</w:t>
      </w:r>
      <w:r w:rsidRPr="00D568B6">
        <w:rPr>
          <w:b/>
          <w:i/>
        </w:rPr>
        <w:t xml:space="preserve"> с НДС</w:t>
      </w:r>
      <w:r w:rsidRPr="00EA3525">
        <w:rPr>
          <w:b/>
          <w:i/>
        </w:rPr>
        <w:t>.</w:t>
      </w:r>
    </w:p>
    <w:p w:rsidR="00DD1B39" w:rsidRDefault="00DD1B39" w:rsidP="00DD1B39">
      <w:pPr>
        <w:tabs>
          <w:tab w:val="left" w:pos="0"/>
          <w:tab w:val="left" w:pos="1803"/>
        </w:tabs>
        <w:overflowPunct w:val="0"/>
        <w:autoSpaceDE w:val="0"/>
        <w:autoSpaceDN w:val="0"/>
        <w:adjustRightInd w:val="0"/>
        <w:ind w:right="153" w:firstLine="709"/>
        <w:jc w:val="both"/>
      </w:pPr>
      <w:r w:rsidRPr="00D568B6">
        <w:rPr>
          <w:b/>
          <w:i/>
        </w:rPr>
        <w:lastRenderedPageBreak/>
        <w:t>Указанные планируемые даты</w:t>
      </w:r>
      <w:r w:rsidR="00833ADB">
        <w:rPr>
          <w:b/>
          <w:i/>
        </w:rPr>
        <w:t xml:space="preserve"> (сроки)</w:t>
      </w:r>
      <w:r w:rsidRPr="00D568B6">
        <w:rPr>
          <w:b/>
          <w:i/>
        </w:rPr>
        <w:t xml:space="preserve"> должны быть рассчитаны исходя из условий </w:t>
      </w:r>
      <w:r w:rsidR="00BA3C22">
        <w:rPr>
          <w:b/>
          <w:i/>
        </w:rPr>
        <w:t>закупочной</w:t>
      </w:r>
      <w:r w:rsidRPr="00D568B6">
        <w:rPr>
          <w:b/>
          <w:i/>
        </w:rPr>
        <w:t xml:space="preserve"> документации и планируемой даты заключения договора, указанной на ЭТП. Участник </w:t>
      </w:r>
      <w:r w:rsidR="00BA3C22">
        <w:rPr>
          <w:b/>
          <w:i/>
        </w:rPr>
        <w:t>закупки</w:t>
      </w:r>
      <w:r w:rsidRPr="00D568B6">
        <w:rPr>
          <w:b/>
          <w:i/>
        </w:rPr>
        <w:t xml:space="preserve"> должен принять во внимание, что сумма всех платежей по позиции должна быть равна общей стоимости данной позиции, указанной в сводной таблице стоимости.</w:t>
      </w:r>
      <w:r w:rsidRPr="002C5FFB">
        <w:t xml:space="preserve"> </w:t>
      </w:r>
    </w:p>
    <w:p w:rsidR="00DD1B39" w:rsidRDefault="00DD1B39" w:rsidP="00DD1B39">
      <w:pPr>
        <w:tabs>
          <w:tab w:val="left" w:pos="0"/>
          <w:tab w:val="left" w:pos="1803"/>
        </w:tabs>
        <w:overflowPunct w:val="0"/>
        <w:autoSpaceDE w:val="0"/>
        <w:autoSpaceDN w:val="0"/>
        <w:adjustRightInd w:val="0"/>
        <w:ind w:right="153" w:firstLine="709"/>
        <w:jc w:val="both"/>
        <w:rPr>
          <w:b/>
          <w:i/>
        </w:rPr>
      </w:pPr>
      <w:r w:rsidRPr="002C5FFB">
        <w:rPr>
          <w:b/>
          <w:i/>
        </w:rPr>
        <w:t xml:space="preserve">В </w:t>
      </w:r>
      <w:r>
        <w:rPr>
          <w:b/>
          <w:i/>
        </w:rPr>
        <w:t>случае</w:t>
      </w:r>
      <w:r w:rsidRPr="002C5FFB">
        <w:rPr>
          <w:b/>
          <w:i/>
        </w:rPr>
        <w:t xml:space="preserve"> отсутстви</w:t>
      </w:r>
      <w:r>
        <w:rPr>
          <w:b/>
          <w:i/>
        </w:rPr>
        <w:t>я</w:t>
      </w:r>
      <w:r w:rsidRPr="002C5FFB">
        <w:rPr>
          <w:b/>
          <w:i/>
        </w:rPr>
        <w:t xml:space="preserve"> авансовых платежей, поля с информацией об авансовых платежах не заполняются</w:t>
      </w:r>
      <w:r>
        <w:rPr>
          <w:b/>
          <w:i/>
        </w:rPr>
        <w:t>.</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w:t>
      </w:r>
    </w:p>
    <w:p w:rsidR="00EA3525" w:rsidRPr="0072366F" w:rsidRDefault="00164EDD" w:rsidP="00F73FC4">
      <w:pPr>
        <w:numPr>
          <w:ilvl w:val="0"/>
          <w:numId w:val="11"/>
        </w:numPr>
        <w:tabs>
          <w:tab w:val="left" w:pos="0"/>
          <w:tab w:val="left" w:pos="1140"/>
        </w:tabs>
        <w:overflowPunct w:val="0"/>
        <w:autoSpaceDE w:val="0"/>
        <w:autoSpaceDN w:val="0"/>
        <w:adjustRightInd w:val="0"/>
        <w:ind w:left="0" w:right="153" w:firstLine="669"/>
        <w:jc w:val="both"/>
      </w:pPr>
      <w:bookmarkStart w:id="54" w:name="_Ref350169525"/>
      <w:r>
        <w:t>Д</w:t>
      </w:r>
      <w:r w:rsidR="00EA3525" w:rsidRPr="0072366F">
        <w:t xml:space="preserve">окументы, прикладываемые к заявке на участие в </w:t>
      </w:r>
      <w:r w:rsidR="00BA3C22" w:rsidRPr="0072366F">
        <w:t>закупке</w:t>
      </w:r>
      <w:r w:rsidR="00EA3525" w:rsidRPr="0072366F">
        <w:t>, в форме электронных документов:</w:t>
      </w:r>
      <w:bookmarkEnd w:id="54"/>
    </w:p>
    <w:p w:rsidR="00EA3525" w:rsidRPr="009B18AC" w:rsidRDefault="00EA3525" w:rsidP="009B18AC">
      <w:pPr>
        <w:numPr>
          <w:ilvl w:val="0"/>
          <w:numId w:val="24"/>
        </w:numPr>
        <w:tabs>
          <w:tab w:val="left" w:pos="993"/>
          <w:tab w:val="left" w:pos="1140"/>
        </w:tabs>
        <w:overflowPunct w:val="0"/>
        <w:autoSpaceDE w:val="0"/>
        <w:autoSpaceDN w:val="0"/>
        <w:adjustRightInd w:val="0"/>
        <w:ind w:left="0" w:right="153" w:firstLine="567"/>
        <w:jc w:val="both"/>
      </w:pPr>
      <w:bookmarkStart w:id="55" w:name="_Ref396489623"/>
      <w:r w:rsidRPr="009B18AC">
        <w:t xml:space="preserve">заявка на участие в </w:t>
      </w:r>
      <w:r w:rsidR="00BA3C22" w:rsidRPr="009B18AC">
        <w:t>закупке</w:t>
      </w:r>
      <w:r w:rsidRPr="009B18AC">
        <w:t xml:space="preserve"> по форме и в соответствии с инструкциями, приведенными в настоящей </w:t>
      </w:r>
      <w:r w:rsidR="00BA3C22" w:rsidRPr="009B18AC">
        <w:t>закупочной</w:t>
      </w:r>
      <w:r w:rsidRPr="009B18AC">
        <w:t xml:space="preserve"> документации (</w:t>
      </w:r>
      <w:r w:rsidR="000B0512" w:rsidRPr="009B18AC">
        <w:t>подраздел </w:t>
      </w:r>
      <w:fldSimple w:instr=" REF _Ref401131967 \r \h  \* MERGEFORMAT ">
        <w:r w:rsidR="0078534E" w:rsidRPr="009B18AC">
          <w:t>5.1</w:t>
        </w:r>
      </w:fldSimple>
      <w:r w:rsidR="000B0512" w:rsidRPr="009B18AC">
        <w:t xml:space="preserve">, соответствующая </w:t>
      </w:r>
      <w:hyperlink w:anchor="_Письмо_о_подаче" w:history="1">
        <w:r w:rsidR="000B0512" w:rsidRPr="009B18AC">
          <w:rPr>
            <w:rStyle w:val="afb"/>
          </w:rPr>
          <w:t>Форма</w:t>
        </w:r>
        <w:r w:rsidR="004F3459" w:rsidRPr="009B18AC">
          <w:rPr>
            <w:rStyle w:val="afb"/>
          </w:rPr>
          <w:t xml:space="preserve"> 1</w:t>
        </w:r>
      </w:hyperlink>
      <w:r w:rsidRPr="009B18AC">
        <w:t>);</w:t>
      </w:r>
      <w:bookmarkEnd w:id="55"/>
    </w:p>
    <w:p w:rsidR="009B18AC" w:rsidRPr="009B18AC" w:rsidRDefault="009B18AC" w:rsidP="009B18AC">
      <w:pPr>
        <w:pStyle w:val="afff"/>
        <w:numPr>
          <w:ilvl w:val="0"/>
          <w:numId w:val="24"/>
        </w:numPr>
        <w:tabs>
          <w:tab w:val="left" w:pos="993"/>
        </w:tabs>
        <w:ind w:left="0" w:firstLine="567"/>
        <w:rPr>
          <w:rFonts w:ascii="Times New Roman" w:hAnsi="Times New Roman"/>
          <w:sz w:val="24"/>
          <w:szCs w:val="24"/>
        </w:rPr>
      </w:pPr>
      <w:r w:rsidRPr="009B18AC">
        <w:rPr>
          <w:rFonts w:ascii="Times New Roman" w:hAnsi="Times New Roman"/>
          <w:sz w:val="24"/>
          <w:szCs w:val="24"/>
        </w:rPr>
        <w:t xml:space="preserve"> техническое предложение (подраздел 5.1, соответствующая </w:t>
      </w:r>
      <w:hyperlink w:anchor="_Техническое_предложение_(Форма" w:history="1">
        <w:r w:rsidRPr="009B18AC">
          <w:rPr>
            <w:rStyle w:val="afb"/>
            <w:rFonts w:ascii="Times New Roman" w:hAnsi="Times New Roman"/>
            <w:sz w:val="24"/>
            <w:szCs w:val="24"/>
          </w:rPr>
          <w:t>Форма</w:t>
        </w:r>
      </w:hyperlink>
      <w:r w:rsidRPr="009B18AC">
        <w:rPr>
          <w:rFonts w:ascii="Times New Roman" w:hAnsi="Times New Roman"/>
          <w:sz w:val="24"/>
          <w:szCs w:val="24"/>
        </w:rPr>
        <w:t xml:space="preserve"> 2), подтверждающее выполнение каждого технического требования, в соответствии с инструкциями, приведенными в настоящей документации по запросу цен, в том числе:</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наименование изготовителя и страны происхождения оборудования;</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функциональных характеристик (потребительских свойств) товара, его количественных и качественных характеристик;</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комплектации товара;</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количества товаров.</w:t>
      </w:r>
    </w:p>
    <w:p w:rsidR="00EA3525" w:rsidRPr="00EA3525" w:rsidRDefault="000D53B6" w:rsidP="009B18AC">
      <w:pPr>
        <w:numPr>
          <w:ilvl w:val="0"/>
          <w:numId w:val="24"/>
        </w:numPr>
        <w:tabs>
          <w:tab w:val="left" w:pos="993"/>
          <w:tab w:val="left" w:pos="1140"/>
        </w:tabs>
        <w:overflowPunct w:val="0"/>
        <w:autoSpaceDE w:val="0"/>
        <w:autoSpaceDN w:val="0"/>
        <w:adjustRightInd w:val="0"/>
        <w:ind w:left="0" w:right="153" w:firstLine="567"/>
        <w:jc w:val="both"/>
      </w:pPr>
      <w:r w:rsidRPr="009B18AC">
        <w:t xml:space="preserve">в случае </w:t>
      </w:r>
      <w:r w:rsidRPr="009B18AC" w:rsidDel="00EC0238">
        <w:t>принадлежност</w:t>
      </w:r>
      <w:r w:rsidRPr="009B18AC">
        <w:t>и</w:t>
      </w:r>
      <w:r w:rsidRPr="009B18AC" w:rsidDel="00EC0238">
        <w:t xml:space="preserve"> </w:t>
      </w:r>
      <w:r w:rsidRPr="009B18AC">
        <w:t>участника</w:t>
      </w:r>
      <w:r w:rsidRPr="00EA3525">
        <w:t xml:space="preserve"> </w:t>
      </w:r>
      <w:r w:rsidR="00BA3C22">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w:t>
      </w:r>
      <w:r w:rsidR="007757A8">
        <w:t xml:space="preserve">сведения о принадлежности </w:t>
      </w:r>
      <w:r w:rsidR="007757A8" w:rsidRPr="00093920" w:rsidDel="00EC0238">
        <w:t>к субъектам малого и среднего предпринимательства</w:t>
      </w:r>
      <w:r w:rsidR="007757A8">
        <w:t xml:space="preserve"> по </w:t>
      </w:r>
      <w:r w:rsidR="007757A8" w:rsidRPr="00EA3525">
        <w:t xml:space="preserve">форме и в соответствии с инструкциями, приведенными в настоящей </w:t>
      </w:r>
      <w:r w:rsidR="00BA3C22">
        <w:t>закупочной</w:t>
      </w:r>
      <w:r w:rsidR="007757A8" w:rsidRPr="00EA3525">
        <w:t xml:space="preserve"> документации (</w:t>
      </w:r>
      <w:r w:rsidR="0040787F">
        <w:t>подраздел </w:t>
      </w:r>
      <w:r w:rsidR="00B27BC2">
        <w:fldChar w:fldCharType="begin"/>
      </w:r>
      <w:r w:rsidR="0040787F">
        <w:instrText xml:space="preserve"> REF _Ref401131967 \r \h </w:instrText>
      </w:r>
      <w:r w:rsidR="00B27BC2">
        <w:fldChar w:fldCharType="separate"/>
      </w:r>
      <w:r w:rsidR="0040787F">
        <w:t>5.1</w:t>
      </w:r>
      <w:r w:rsidR="00B27BC2">
        <w:fldChar w:fldCharType="end"/>
      </w:r>
      <w:r w:rsidR="000B0512">
        <w:t xml:space="preserve">, </w:t>
      </w:r>
      <w:r w:rsidR="00C20EDB">
        <w:t xml:space="preserve">соответствующая </w:t>
      </w:r>
      <w:hyperlink w:anchor="_СВЕДЕНИЯ_О_ПРИНАДЛЕЖНОСТИ_1" w:history="1">
        <w:r w:rsidR="00C20EDB" w:rsidRPr="00621BEF">
          <w:rPr>
            <w:rStyle w:val="afb"/>
          </w:rPr>
          <w:t>Форма</w:t>
        </w:r>
        <w:r w:rsidR="00621BEF" w:rsidRPr="00621BEF">
          <w:rPr>
            <w:rStyle w:val="afb"/>
          </w:rPr>
          <w:t xml:space="preserve"> 1.1</w:t>
        </w:r>
      </w:hyperlink>
      <w:proofErr w:type="gramStart"/>
      <w:r w:rsidR="00621BEF">
        <w:t xml:space="preserve"> </w:t>
      </w:r>
      <w:r w:rsidR="007757A8" w:rsidRPr="00EA3525">
        <w:t>)</w:t>
      </w:r>
      <w:proofErr w:type="gramEnd"/>
      <w:r w:rsidR="007757A8">
        <w:t xml:space="preserve">, </w:t>
      </w:r>
      <w:r w:rsidR="007757A8" w:rsidRPr="00EA3525">
        <w:t xml:space="preserve">предоставляются в составе заявки на участие в </w:t>
      </w:r>
      <w:r w:rsidR="00BA3C22">
        <w:t>закупке</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 также</w:t>
      </w:r>
      <w:r w:rsidR="00E1243F" w:rsidRPr="00E1243F" w:rsidDel="00EC0238">
        <w:t xml:space="preserve"> </w:t>
      </w:r>
      <w:r w:rsidR="00E1243F">
        <w:t xml:space="preserve">в </w:t>
      </w:r>
      <w:r w:rsidR="00E1243F" w:rsidRPr="00E1243F" w:rsidDel="00EC0238">
        <w:t xml:space="preserve">редактируемом </w:t>
      </w:r>
      <w:proofErr w:type="gramStart"/>
      <w:r w:rsidR="00E1243F" w:rsidRPr="00E1243F" w:rsidDel="00EC0238">
        <w:t>формате</w:t>
      </w:r>
      <w:proofErr w:type="gramEnd"/>
      <w:r w:rsidR="00E1243F" w:rsidRPr="00E1243F" w:rsidDel="00EC0238">
        <w:t xml:space="preserve">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9B18AC">
      <w:pPr>
        <w:numPr>
          <w:ilvl w:val="0"/>
          <w:numId w:val="24"/>
        </w:numPr>
        <w:tabs>
          <w:tab w:val="left" w:pos="0"/>
          <w:tab w:val="left" w:pos="1140"/>
        </w:tabs>
        <w:overflowPunct w:val="0"/>
        <w:autoSpaceDE w:val="0"/>
        <w:autoSpaceDN w:val="0"/>
        <w:adjustRightInd w:val="0"/>
        <w:ind w:left="0" w:right="153" w:firstLine="567"/>
        <w:jc w:val="both"/>
      </w:pPr>
      <w:r w:rsidRPr="00EA3525">
        <w:t>документы, указанные в подразделе </w:t>
      </w:r>
      <w:r w:rsidR="00B27BC2" w:rsidRPr="00EA3525">
        <w:fldChar w:fldCharType="begin"/>
      </w:r>
      <w:r w:rsidRPr="00EA3525">
        <w:instrText xml:space="preserve"> REF _Ref394995094 \r \h </w:instrText>
      </w:r>
      <w:r w:rsidR="00B27BC2" w:rsidRPr="00EA3525">
        <w:fldChar w:fldCharType="separate"/>
      </w:r>
      <w:r w:rsidR="0078534E">
        <w:t>2.1</w:t>
      </w:r>
      <w:r w:rsidR="00B27BC2" w:rsidRPr="00EA3525">
        <w:fldChar w:fldCharType="end"/>
      </w:r>
      <w:r w:rsidRPr="00EA3525">
        <w:t xml:space="preserve"> настоящей </w:t>
      </w:r>
      <w:r w:rsidR="00BA3C22">
        <w:t>закупочной</w:t>
      </w:r>
      <w:r w:rsidRPr="00EA3525">
        <w:t xml:space="preserve"> документации.</w:t>
      </w:r>
    </w:p>
    <w:p w:rsidR="00EA3525" w:rsidRDefault="00EA3525" w:rsidP="005D6E3F">
      <w:pPr>
        <w:pStyle w:val="Times12"/>
        <w:ind w:firstLine="0"/>
        <w:rPr>
          <w:szCs w:val="24"/>
        </w:rPr>
      </w:pPr>
    </w:p>
    <w:p w:rsidR="00EA3525" w:rsidRDefault="00EA3525" w:rsidP="005D6E3F">
      <w:pPr>
        <w:pStyle w:val="Times12"/>
        <w:ind w:firstLine="0"/>
        <w:rPr>
          <w:szCs w:val="24"/>
        </w:rPr>
      </w:pP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rsidR="005D6E3F" w:rsidRDefault="005D6E3F" w:rsidP="005C0EFF">
      <w:pPr>
        <w:tabs>
          <w:tab w:val="left" w:pos="1134"/>
        </w:tabs>
        <w:ind w:left="142" w:firstLine="567"/>
        <w:contextualSpacing/>
        <w:jc w:val="both"/>
        <w:rPr>
          <w:sz w:val="28"/>
          <w:szCs w:val="28"/>
        </w:rPr>
        <w:sectPr w:rsidR="005D6E3F" w:rsidSect="0072366F">
          <w:headerReference w:type="default" r:id="rId20"/>
          <w:footerReference w:type="default" r:id="rId21"/>
          <w:pgSz w:w="16840" w:h="11907" w:orient="landscape" w:code="9"/>
          <w:pgMar w:top="851" w:right="1134" w:bottom="284" w:left="993" w:header="567" w:footer="342" w:gutter="0"/>
          <w:cols w:space="708"/>
          <w:docGrid w:linePitch="360"/>
        </w:sectPr>
      </w:pPr>
    </w:p>
    <w:p w:rsidR="005D6E3F" w:rsidRPr="00FC009D" w:rsidRDefault="005D6E3F" w:rsidP="00F73FC4">
      <w:pPr>
        <w:pStyle w:val="10"/>
        <w:numPr>
          <w:ilvl w:val="0"/>
          <w:numId w:val="22"/>
        </w:numPr>
        <w:tabs>
          <w:tab w:val="left" w:pos="426"/>
        </w:tabs>
        <w:ind w:left="0" w:firstLine="0"/>
        <w:jc w:val="both"/>
        <w:rPr>
          <w:sz w:val="28"/>
          <w:szCs w:val="28"/>
        </w:rPr>
      </w:pPr>
      <w:bookmarkStart w:id="56" w:name="_Ref321475870"/>
      <w:bookmarkStart w:id="57" w:name="_Toc398564600"/>
      <w:bookmarkStart w:id="58" w:name="_Toc399408089"/>
      <w:bookmarkStart w:id="59" w:name="_Toc418753701"/>
      <w:r>
        <w:rPr>
          <w:sz w:val="28"/>
          <w:szCs w:val="28"/>
        </w:rPr>
        <w:lastRenderedPageBreak/>
        <w:t xml:space="preserve">КРИТЕРИИ И </w:t>
      </w:r>
      <w:r w:rsidRPr="00FC009D">
        <w:rPr>
          <w:sz w:val="28"/>
          <w:szCs w:val="28"/>
        </w:rPr>
        <w:t xml:space="preserve">МЕТОДИКА ОЦЕНКИ ЗАЯВОК НА УЧАСТИЕ В </w:t>
      </w:r>
      <w:r w:rsidR="00BA3C22">
        <w:rPr>
          <w:sz w:val="28"/>
          <w:szCs w:val="28"/>
        </w:rPr>
        <w:t>ЗАКУПКЕ</w:t>
      </w:r>
      <w:bookmarkEnd w:id="56"/>
      <w:bookmarkEnd w:id="57"/>
      <w:bookmarkEnd w:id="58"/>
      <w:bookmarkEnd w:id="59"/>
    </w:p>
    <w:p w:rsidR="003D5380" w:rsidRPr="00C025BC" w:rsidRDefault="003D5380" w:rsidP="00CE0819">
      <w:pPr>
        <w:spacing w:before="240"/>
        <w:ind w:right="153" w:firstLine="636"/>
        <w:jc w:val="both"/>
        <w:rPr>
          <w:sz w:val="28"/>
          <w:szCs w:val="28"/>
        </w:rPr>
      </w:pPr>
      <w:r w:rsidRPr="00C025BC">
        <w:rPr>
          <w:sz w:val="28"/>
          <w:szCs w:val="28"/>
        </w:rPr>
        <w:t xml:space="preserve">Закупочная комиссия ранжирует заявки по цене, начиная </w:t>
      </w:r>
      <w:proofErr w:type="gramStart"/>
      <w:r w:rsidRPr="00C025BC">
        <w:rPr>
          <w:sz w:val="28"/>
          <w:szCs w:val="28"/>
        </w:rPr>
        <w:t>с</w:t>
      </w:r>
      <w:proofErr w:type="gramEnd"/>
      <w:r w:rsidRPr="00C025BC">
        <w:rPr>
          <w:sz w:val="28"/>
          <w:szCs w:val="28"/>
        </w:rPr>
        <w:t xml:space="preserve"> наименьшей. При равенстве цен заявок </w:t>
      </w:r>
      <w:r w:rsidRPr="00C025BC">
        <w:rPr>
          <w:bCs/>
          <w:sz w:val="28"/>
          <w:szCs w:val="28"/>
        </w:rPr>
        <w:t>различных</w:t>
      </w:r>
      <w:r w:rsidRPr="00C025BC">
        <w:rPr>
          <w:sz w:val="28"/>
          <w:szCs w:val="28"/>
        </w:rPr>
        <w:t xml:space="preserve"> участников лучшее (более высокое) место в </w:t>
      </w:r>
      <w:proofErr w:type="spellStart"/>
      <w:r w:rsidRPr="00C025BC">
        <w:rPr>
          <w:sz w:val="28"/>
          <w:szCs w:val="28"/>
        </w:rPr>
        <w:t>ранжировке</w:t>
      </w:r>
      <w:proofErr w:type="spellEnd"/>
      <w:r w:rsidRPr="00C025BC">
        <w:rPr>
          <w:sz w:val="28"/>
          <w:szCs w:val="28"/>
        </w:rPr>
        <w:t xml:space="preserve"> получает участник, который раньше подал заявку на участие в запросе цен.</w:t>
      </w:r>
    </w:p>
    <w:p w:rsidR="00CE0819" w:rsidRDefault="00CE0819">
      <w:pPr>
        <w:rPr>
          <w:b/>
          <w:i/>
        </w:rPr>
      </w:pPr>
      <w:r>
        <w:rPr>
          <w:b/>
          <w:i/>
        </w:rPr>
        <w:br w:type="page"/>
      </w:r>
    </w:p>
    <w:p w:rsidR="008161B4" w:rsidRPr="008161B4" w:rsidRDefault="00144C23" w:rsidP="008161B4">
      <w:pPr>
        <w:pStyle w:val="10"/>
        <w:numPr>
          <w:ilvl w:val="0"/>
          <w:numId w:val="22"/>
        </w:numPr>
        <w:tabs>
          <w:tab w:val="left" w:pos="426"/>
        </w:tabs>
        <w:ind w:left="0" w:firstLine="0"/>
        <w:jc w:val="both"/>
        <w:rPr>
          <w:sz w:val="28"/>
          <w:szCs w:val="28"/>
        </w:rPr>
      </w:pPr>
      <w:bookmarkStart w:id="60" w:name="_Toc412098816"/>
      <w:bookmarkStart w:id="61" w:name="_Toc412098817"/>
      <w:bookmarkStart w:id="62" w:name="_Toc412098818"/>
      <w:bookmarkStart w:id="63" w:name="_Toc412098819"/>
      <w:bookmarkStart w:id="64" w:name="_Toc395190388"/>
      <w:bookmarkStart w:id="65" w:name="_Ref396487846"/>
      <w:bookmarkStart w:id="66" w:name="_Ref396489236"/>
      <w:bookmarkStart w:id="67" w:name="_Toc418753702"/>
      <w:bookmarkStart w:id="68" w:name="_Toc260130025"/>
      <w:bookmarkStart w:id="69" w:name="_Toc367283798"/>
      <w:bookmarkEnd w:id="60"/>
      <w:bookmarkEnd w:id="61"/>
      <w:bookmarkEnd w:id="62"/>
      <w:bookmarkEnd w:id="63"/>
      <w:r w:rsidRPr="00FC009D">
        <w:rPr>
          <w:sz w:val="28"/>
          <w:szCs w:val="28"/>
        </w:rPr>
        <w:lastRenderedPageBreak/>
        <w:t>ОБРАЗЦЫ ФОРМ ОСНОВНЫХ ДОКУМЕНТОВ</w:t>
      </w:r>
      <w:bookmarkEnd w:id="64"/>
      <w:bookmarkEnd w:id="65"/>
      <w:bookmarkEnd w:id="66"/>
      <w:bookmarkEnd w:id="67"/>
    </w:p>
    <w:p w:rsidR="008161B4" w:rsidRDefault="008161B4" w:rsidP="00E91DF8">
      <w:pPr>
        <w:pStyle w:val="10"/>
        <w:numPr>
          <w:ilvl w:val="0"/>
          <w:numId w:val="0"/>
        </w:numPr>
        <w:tabs>
          <w:tab w:val="left" w:pos="709"/>
        </w:tabs>
        <w:jc w:val="both"/>
        <w:rPr>
          <w:sz w:val="28"/>
          <w:szCs w:val="28"/>
        </w:rPr>
      </w:pPr>
      <w:bookmarkStart w:id="70" w:name="_Ref401131967"/>
    </w:p>
    <w:p w:rsidR="00144C23" w:rsidRPr="00E91DF8" w:rsidRDefault="008161B4" w:rsidP="00E91DF8">
      <w:pPr>
        <w:pStyle w:val="10"/>
        <w:numPr>
          <w:ilvl w:val="0"/>
          <w:numId w:val="0"/>
        </w:numPr>
        <w:tabs>
          <w:tab w:val="left" w:pos="709"/>
        </w:tabs>
        <w:jc w:val="both"/>
        <w:rPr>
          <w:sz w:val="28"/>
          <w:szCs w:val="28"/>
        </w:rPr>
      </w:pPr>
      <w:bookmarkStart w:id="71" w:name="_Toc418753703"/>
      <w:r>
        <w:rPr>
          <w:sz w:val="28"/>
          <w:szCs w:val="28"/>
        </w:rPr>
        <w:t xml:space="preserve">4.1. </w:t>
      </w:r>
      <w:r w:rsidR="00144C23" w:rsidRPr="00E91DF8">
        <w:rPr>
          <w:sz w:val="28"/>
          <w:szCs w:val="28"/>
        </w:rPr>
        <w:t xml:space="preserve">Образцы форм основных документов, включаемых в заявку на участие в </w:t>
      </w:r>
      <w:r w:rsidR="00BA3C22" w:rsidRPr="00E91DF8">
        <w:rPr>
          <w:sz w:val="28"/>
          <w:szCs w:val="28"/>
        </w:rPr>
        <w:t>закупке</w:t>
      </w:r>
      <w:bookmarkEnd w:id="70"/>
      <w:bookmarkEnd w:id="71"/>
    </w:p>
    <w:p w:rsidR="00CE0819" w:rsidRDefault="00CE0819" w:rsidP="00CE0819">
      <w:pPr>
        <w:pStyle w:val="Times12"/>
        <w:ind w:firstLine="0"/>
        <w:jc w:val="right"/>
        <w:rPr>
          <w:bCs w:val="0"/>
          <w:sz w:val="28"/>
          <w:szCs w:val="28"/>
        </w:rPr>
      </w:pPr>
      <w:r w:rsidRPr="00FC009D">
        <w:rPr>
          <w:bCs w:val="0"/>
          <w:sz w:val="28"/>
          <w:szCs w:val="28"/>
        </w:rPr>
        <w:t>Форма 1.</w:t>
      </w:r>
    </w:p>
    <w:p w:rsidR="00CE0819" w:rsidRPr="00FC009D" w:rsidRDefault="00CE0819" w:rsidP="00CE0819">
      <w:pPr>
        <w:pStyle w:val="Times12"/>
        <w:jc w:val="right"/>
        <w:rPr>
          <w:bCs w:val="0"/>
          <w:sz w:val="28"/>
          <w:szCs w:val="28"/>
        </w:rPr>
      </w:pPr>
    </w:p>
    <w:p w:rsidR="00CE0819" w:rsidRPr="00FC009D" w:rsidRDefault="00CE0819" w:rsidP="00CE0819">
      <w:pPr>
        <w:rPr>
          <w:b/>
          <w:i/>
        </w:rPr>
      </w:pPr>
      <w:r w:rsidRPr="00FC009D">
        <w:rPr>
          <w:b/>
          <w:i/>
        </w:rPr>
        <w:t xml:space="preserve">Фирменный бланк участника </w:t>
      </w:r>
      <w:r>
        <w:rPr>
          <w:b/>
          <w:i/>
        </w:rPr>
        <w:t>закупки</w:t>
      </w:r>
    </w:p>
    <w:p w:rsidR="00CE0819" w:rsidRPr="00FC009D" w:rsidRDefault="00CE0819" w:rsidP="00CE0819">
      <w:pPr>
        <w:pStyle w:val="Times12"/>
        <w:spacing w:before="120"/>
        <w:ind w:firstLine="0"/>
        <w:jc w:val="left"/>
        <w:rPr>
          <w:szCs w:val="24"/>
        </w:rPr>
      </w:pPr>
      <w:r w:rsidRPr="00FC009D">
        <w:rPr>
          <w:szCs w:val="24"/>
        </w:rPr>
        <w:t>«___» __________ 20___ года №______</w:t>
      </w:r>
    </w:p>
    <w:p w:rsidR="00CE0819" w:rsidRPr="00FC009D" w:rsidRDefault="00CE0819" w:rsidP="00CE0819">
      <w:pPr>
        <w:pStyle w:val="Times12"/>
        <w:spacing w:before="120"/>
        <w:ind w:firstLine="0"/>
        <w:jc w:val="right"/>
        <w:rPr>
          <w:b/>
          <w:bCs w:val="0"/>
          <w:i/>
          <w:szCs w:val="24"/>
        </w:rPr>
      </w:pPr>
      <w:r w:rsidRPr="00FC009D">
        <w:rPr>
          <w:b/>
          <w:bCs w:val="0"/>
          <w:i/>
          <w:szCs w:val="24"/>
        </w:rPr>
        <w:t xml:space="preserve">Лот </w:t>
      </w:r>
      <w:r w:rsidR="00A67CD4">
        <w:rPr>
          <w:b/>
          <w:bCs w:val="0"/>
          <w:i/>
          <w:szCs w:val="24"/>
        </w:rPr>
        <w:t>1</w:t>
      </w:r>
    </w:p>
    <w:p w:rsidR="00CE0819" w:rsidRPr="00FC009D" w:rsidRDefault="00CE0819" w:rsidP="00CE0819">
      <w:pPr>
        <w:pStyle w:val="20"/>
        <w:numPr>
          <w:ilvl w:val="0"/>
          <w:numId w:val="0"/>
        </w:numPr>
        <w:spacing w:before="0" w:after="0"/>
        <w:jc w:val="center"/>
        <w:rPr>
          <w:rFonts w:ascii="Times New Roman" w:hAnsi="Times New Roman" w:cs="Times New Roman"/>
          <w:b w:val="0"/>
          <w:bCs w:val="0"/>
          <w:i w:val="0"/>
        </w:rPr>
      </w:pPr>
      <w:bookmarkStart w:id="72" w:name="_Письмо_о_подаче"/>
      <w:bookmarkStart w:id="73" w:name="_ЗАЯВКА_НА_УЧАСТИЕ"/>
      <w:bookmarkStart w:id="74" w:name="_Toc255987071"/>
      <w:bookmarkStart w:id="75" w:name="_Toc272505461"/>
      <w:bookmarkStart w:id="76" w:name="_Toc390267513"/>
      <w:bookmarkStart w:id="77" w:name="_Toc412201945"/>
      <w:bookmarkStart w:id="78" w:name="_Toc418753704"/>
      <w:bookmarkEnd w:id="72"/>
      <w:bookmarkEnd w:id="73"/>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74"/>
      <w:bookmarkEnd w:id="75"/>
      <w:bookmarkEnd w:id="76"/>
      <w:bookmarkEnd w:id="77"/>
      <w:bookmarkEnd w:id="78"/>
    </w:p>
    <w:p w:rsidR="00CE0819" w:rsidRPr="00FC009D" w:rsidRDefault="00CE0819" w:rsidP="00CE0819">
      <w:pPr>
        <w:tabs>
          <w:tab w:val="left" w:pos="7938"/>
        </w:tabs>
        <w:ind w:firstLine="4820"/>
        <w:jc w:val="center"/>
        <w:rPr>
          <w:b/>
        </w:rPr>
      </w:pPr>
    </w:p>
    <w:p w:rsidR="00CE0819" w:rsidRPr="00FC009D" w:rsidRDefault="00CE0819" w:rsidP="00CE0819">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w:t>
      </w:r>
      <w:proofErr w:type="spellStart"/>
      <w:proofErr w:type="gramStart"/>
      <w:r w:rsidRPr="00FC009D">
        <w:rPr>
          <w:b/>
          <w:i/>
        </w:rPr>
        <w:t>ов</w:t>
      </w:r>
      <w:proofErr w:type="spellEnd"/>
      <w:r w:rsidRPr="00FC009D">
        <w:rPr>
          <w:sz w:val="28"/>
          <w:szCs w:val="28"/>
        </w:rPr>
        <w:t xml:space="preserve"> на</w:t>
      </w:r>
      <w:proofErr w:type="gramEnd"/>
      <w:r w:rsidRPr="00FC009D">
        <w:rPr>
          <w:sz w:val="28"/>
          <w:szCs w:val="28"/>
        </w:rPr>
        <w:t xml:space="preserve"> ________________________,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сайт, на котором опубликована закупка</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CE0819" w:rsidRDefault="00CE0819" w:rsidP="00CE0819">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CE0819" w:rsidRPr="00FC009D" w:rsidRDefault="00CE0819" w:rsidP="00CE0819">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CE0819" w:rsidRPr="00FC009D" w:rsidRDefault="00CE0819" w:rsidP="00CE0819">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CE0819" w:rsidRPr="00FC009D" w:rsidRDefault="00CE0819" w:rsidP="00CE0819">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sidRPr="00FC009D">
        <w:rPr>
          <w:sz w:val="28"/>
        </w:rPr>
        <w:t>фактический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CE0819" w:rsidRPr="00FC009D" w:rsidRDefault="00CE0819" w:rsidP="00CE0819">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CE0819" w:rsidRPr="00FC009D" w:rsidRDefault="00CE0819" w:rsidP="00CE0819">
      <w:pPr>
        <w:pStyle w:val="Times12"/>
        <w:suppressAutoHyphens/>
        <w:ind w:firstLine="0"/>
        <w:rPr>
          <w:sz w:val="28"/>
          <w:szCs w:val="28"/>
        </w:rPr>
      </w:pPr>
      <w:proofErr w:type="gramStart"/>
      <w:r w:rsidRPr="00FC009D">
        <w:rPr>
          <w:sz w:val="28"/>
          <w:szCs w:val="28"/>
        </w:rPr>
        <w:t xml:space="preserve">в соответствии с </w:t>
      </w:r>
      <w:r w:rsidRPr="00FC009D">
        <w:rPr>
          <w:b/>
          <w:bCs w:val="0"/>
          <w:i/>
          <w:szCs w:val="24"/>
        </w:rPr>
        <w:t>Техническим предложением, Графиком поставки товара/ выполнения работ/ оказания услуг, Сводной таблицей стоимости</w:t>
      </w:r>
      <w:r w:rsidRPr="00FC009D">
        <w:rPr>
          <w:sz w:val="28"/>
          <w:szCs w:val="28"/>
        </w:rPr>
        <w:t xml:space="preserve"> и другими документами, являющимися неотъемлемыми приложениями к настоящей заявке </w:t>
      </w:r>
      <w:r w:rsidRPr="00942ADF">
        <w:rPr>
          <w:b/>
          <w:bCs w:val="0"/>
          <w:i/>
          <w:szCs w:val="24"/>
        </w:rPr>
        <w:t>на следующих условиях</w:t>
      </w:r>
      <w:r>
        <w:rPr>
          <w:b/>
          <w:bCs w:val="0"/>
          <w:i/>
          <w:szCs w:val="24"/>
        </w:rPr>
        <w:t xml:space="preserve"> </w:t>
      </w:r>
      <w:r w:rsidRPr="00660FE5">
        <w:rPr>
          <w:b/>
          <w:bCs w:val="0"/>
          <w:i/>
          <w:szCs w:val="24"/>
        </w:rPr>
        <w:t>[при проведении закупки в электронной форме допускается исключение из данной формы условий, указываемых в формах, заполняемых участником на ЭТП;</w:t>
      </w:r>
      <w:proofErr w:type="gramEnd"/>
      <w:r w:rsidRPr="00660FE5">
        <w:rPr>
          <w:b/>
          <w:bCs w:val="0"/>
          <w:i/>
          <w:szCs w:val="24"/>
        </w:rPr>
        <w:t xml:space="preserve"> </w:t>
      </w:r>
      <w:proofErr w:type="gramStart"/>
      <w:r w:rsidRPr="00660FE5">
        <w:rPr>
          <w:b/>
          <w:bCs w:val="0"/>
          <w:i/>
          <w:szCs w:val="24"/>
        </w:rPr>
        <w:t>в таком случае вместо слов «на следующих условиях» указывается «на условиях</w:t>
      </w:r>
      <w:r>
        <w:rPr>
          <w:b/>
          <w:bCs w:val="0"/>
          <w:i/>
          <w:szCs w:val="24"/>
        </w:rPr>
        <w:t xml:space="preserve">, </w:t>
      </w:r>
      <w:r w:rsidRPr="0053485C">
        <w:rPr>
          <w:b/>
          <w:bCs w:val="0"/>
          <w:i/>
          <w:iCs/>
          <w:szCs w:val="24"/>
        </w:rPr>
        <w:t>указанных при формировании заявки, поданной на ЭТП</w:t>
      </w:r>
      <w:r>
        <w:rPr>
          <w:b/>
          <w:bCs w:val="0"/>
          <w:i/>
          <w:szCs w:val="24"/>
        </w:rPr>
        <w:t>, с помощью функционала которой проводится данная закупка»</w:t>
      </w:r>
      <w:r w:rsidRPr="00660FE5">
        <w:rPr>
          <w:b/>
          <w:bCs w:val="0"/>
          <w:i/>
          <w:szCs w:val="24"/>
        </w:rPr>
        <w:t>]</w:t>
      </w:r>
      <w:r w:rsidRPr="00FC009D">
        <w:rPr>
          <w:sz w:val="28"/>
          <w:szCs w:val="28"/>
        </w:rPr>
        <w:t xml:space="preserve">: </w:t>
      </w:r>
      <w:proofErr w:type="gramEnd"/>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CE0819" w:rsidRPr="00FC009D" w:rsidTr="00CE0819">
        <w:trPr>
          <w:cantSplit/>
          <w:tblHeader/>
        </w:trPr>
        <w:tc>
          <w:tcPr>
            <w:tcW w:w="709" w:type="dxa"/>
            <w:vAlign w:val="center"/>
          </w:tcPr>
          <w:p w:rsidR="00CE0819" w:rsidRPr="00FC009D" w:rsidRDefault="00CE0819" w:rsidP="00CE0819">
            <w:pPr>
              <w:keepNext/>
              <w:ind w:left="-57" w:right="-57"/>
              <w:jc w:val="center"/>
            </w:pPr>
            <w:r w:rsidRPr="00FC009D">
              <w:t xml:space="preserve">№ </w:t>
            </w:r>
            <w:proofErr w:type="spellStart"/>
            <w:proofErr w:type="gramStart"/>
            <w:r w:rsidRPr="00FC009D">
              <w:t>п</w:t>
            </w:r>
            <w:proofErr w:type="spellEnd"/>
            <w:proofErr w:type="gramEnd"/>
            <w:r w:rsidRPr="00FC009D">
              <w:t>/</w:t>
            </w:r>
            <w:proofErr w:type="spellStart"/>
            <w:r w:rsidRPr="00FC009D">
              <w:t>п</w:t>
            </w:r>
            <w:proofErr w:type="spellEnd"/>
          </w:p>
        </w:tc>
        <w:tc>
          <w:tcPr>
            <w:tcW w:w="4394" w:type="dxa"/>
            <w:vAlign w:val="center"/>
          </w:tcPr>
          <w:p w:rsidR="00CE0819" w:rsidRPr="00FC009D" w:rsidRDefault="00CE0819" w:rsidP="00CE0819">
            <w:pPr>
              <w:keepNext/>
              <w:ind w:left="-57" w:right="-57"/>
              <w:jc w:val="center"/>
            </w:pPr>
            <w:r w:rsidRPr="00FC009D">
              <w:t xml:space="preserve">Условия заявок на участие в </w:t>
            </w:r>
            <w:r>
              <w:t>закупке</w:t>
            </w:r>
          </w:p>
        </w:tc>
        <w:tc>
          <w:tcPr>
            <w:tcW w:w="4962" w:type="dxa"/>
            <w:vAlign w:val="center"/>
          </w:tcPr>
          <w:p w:rsidR="00CE0819" w:rsidRPr="00FC009D" w:rsidRDefault="00CE0819" w:rsidP="00CE0819">
            <w:pPr>
              <w:keepNext/>
              <w:ind w:left="57" w:right="57"/>
              <w:jc w:val="center"/>
            </w:pPr>
            <w:r w:rsidRPr="00FC009D">
              <w:t>Предложения участника</w:t>
            </w:r>
          </w:p>
        </w:tc>
      </w:tr>
      <w:tr w:rsidR="00CE0819" w:rsidRPr="00FC009D" w:rsidTr="00CE0819">
        <w:trPr>
          <w:cantSplit/>
        </w:trPr>
        <w:tc>
          <w:tcPr>
            <w:tcW w:w="709" w:type="dxa"/>
            <w:vAlign w:val="center"/>
          </w:tcPr>
          <w:p w:rsidR="00CE0819" w:rsidRPr="00FC009D" w:rsidRDefault="00CE0819" w:rsidP="00C83B3D">
            <w:pPr>
              <w:numPr>
                <w:ilvl w:val="0"/>
                <w:numId w:val="41"/>
              </w:numPr>
              <w:tabs>
                <w:tab w:val="left" w:pos="284"/>
              </w:tabs>
              <w:ind w:left="0" w:firstLine="0"/>
              <w:jc w:val="center"/>
            </w:pPr>
          </w:p>
        </w:tc>
        <w:tc>
          <w:tcPr>
            <w:tcW w:w="4394" w:type="dxa"/>
            <w:vAlign w:val="center"/>
          </w:tcPr>
          <w:p w:rsidR="00CE0819" w:rsidRPr="00FC009D" w:rsidRDefault="00CE0819" w:rsidP="00CE0819">
            <w:pPr>
              <w:ind w:left="57" w:right="57"/>
            </w:pPr>
            <w:r w:rsidRPr="00FC009D">
              <w:rPr>
                <w:bCs/>
              </w:rPr>
              <w:t>Цена заявки, руб. с НДС</w:t>
            </w:r>
          </w:p>
        </w:tc>
        <w:tc>
          <w:tcPr>
            <w:tcW w:w="4962" w:type="dxa"/>
            <w:vAlign w:val="center"/>
          </w:tcPr>
          <w:p w:rsidR="00CE0819" w:rsidRPr="00FC009D" w:rsidRDefault="00CE0819" w:rsidP="00CE0819">
            <w:pPr>
              <w:ind w:left="57" w:right="57"/>
              <w:jc w:val="center"/>
            </w:pPr>
            <w:r w:rsidRPr="00FC009D">
              <w:rPr>
                <w:b/>
                <w:i/>
              </w:rPr>
              <w:t>[указать цену договора с отражением размера НДС]</w:t>
            </w:r>
          </w:p>
        </w:tc>
      </w:tr>
      <w:tr w:rsidR="00CE0819" w:rsidRPr="00FC009D" w:rsidTr="00CE0819">
        <w:trPr>
          <w:cantSplit/>
        </w:trPr>
        <w:tc>
          <w:tcPr>
            <w:tcW w:w="709" w:type="dxa"/>
            <w:vAlign w:val="center"/>
          </w:tcPr>
          <w:p w:rsidR="00CE0819" w:rsidRPr="00FC009D" w:rsidRDefault="00CE0819" w:rsidP="00C83B3D">
            <w:pPr>
              <w:numPr>
                <w:ilvl w:val="0"/>
                <w:numId w:val="41"/>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Цена заявки, руб. без НДС</w:t>
            </w:r>
          </w:p>
        </w:tc>
        <w:tc>
          <w:tcPr>
            <w:tcW w:w="4962" w:type="dxa"/>
            <w:vAlign w:val="center"/>
          </w:tcPr>
          <w:p w:rsidR="00CE0819" w:rsidRPr="00FC009D" w:rsidRDefault="00CE0819" w:rsidP="00CE0819">
            <w:pPr>
              <w:ind w:left="57" w:right="57"/>
              <w:jc w:val="center"/>
              <w:rPr>
                <w:b/>
                <w:i/>
              </w:rPr>
            </w:pPr>
            <w:r w:rsidRPr="00FC009D">
              <w:rPr>
                <w:b/>
                <w:i/>
              </w:rPr>
              <w:t>[указать цену договора</w:t>
            </w:r>
            <w:r>
              <w:rPr>
                <w:b/>
                <w:i/>
              </w:rPr>
              <w:t xml:space="preserve"> без НДС</w:t>
            </w:r>
            <w:r w:rsidRPr="00FC009D">
              <w:rPr>
                <w:b/>
                <w:i/>
              </w:rPr>
              <w:t>]</w:t>
            </w:r>
          </w:p>
        </w:tc>
      </w:tr>
      <w:tr w:rsidR="00CE0819" w:rsidRPr="00FC009D" w:rsidTr="00CE0819">
        <w:trPr>
          <w:cantSplit/>
        </w:trPr>
        <w:tc>
          <w:tcPr>
            <w:tcW w:w="709" w:type="dxa"/>
            <w:vAlign w:val="center"/>
          </w:tcPr>
          <w:p w:rsidR="00CE0819" w:rsidRPr="00FC009D" w:rsidRDefault="00CE0819" w:rsidP="00C83B3D">
            <w:pPr>
              <w:numPr>
                <w:ilvl w:val="0"/>
                <w:numId w:val="41"/>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 xml:space="preserve">Срок </w:t>
            </w:r>
            <w:proofErr w:type="gramStart"/>
            <w:r w:rsidRPr="00FC009D">
              <w:rPr>
                <w:b/>
                <w:i/>
              </w:rPr>
              <w:t>поставки товара/выполнения работ /оказания услуг</w:t>
            </w:r>
            <w:proofErr w:type="gramEnd"/>
          </w:p>
        </w:tc>
        <w:tc>
          <w:tcPr>
            <w:tcW w:w="4962" w:type="dxa"/>
            <w:vAlign w:val="center"/>
          </w:tcPr>
          <w:p w:rsidR="00CE0819" w:rsidRPr="00FC009D" w:rsidRDefault="00CE0819" w:rsidP="00CE0819">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 xml:space="preserve">начало и окончание </w:t>
            </w:r>
            <w:proofErr w:type="gramStart"/>
            <w:r w:rsidRPr="00FC009D">
              <w:rPr>
                <w:b/>
                <w:i/>
              </w:rPr>
              <w:t>поставки товара/выполнения работ /оказания услуг</w:t>
            </w:r>
            <w:proofErr w:type="gramEnd"/>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CE0819" w:rsidRPr="00FC009D" w:rsidTr="00CE0819">
        <w:trPr>
          <w:cantSplit/>
        </w:trPr>
        <w:tc>
          <w:tcPr>
            <w:tcW w:w="709" w:type="dxa"/>
            <w:vAlign w:val="center"/>
          </w:tcPr>
          <w:p w:rsidR="00CE0819" w:rsidRPr="00FC009D" w:rsidRDefault="00CE0819" w:rsidP="00C83B3D">
            <w:pPr>
              <w:numPr>
                <w:ilvl w:val="0"/>
                <w:numId w:val="41"/>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t>Условия оплаты</w:t>
            </w:r>
          </w:p>
        </w:tc>
        <w:tc>
          <w:tcPr>
            <w:tcW w:w="4962" w:type="dxa"/>
            <w:vAlign w:val="center"/>
          </w:tcPr>
          <w:p w:rsidR="00CE0819" w:rsidRPr="00FC009D" w:rsidRDefault="00CE0819" w:rsidP="00CE0819">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CE0819" w:rsidRPr="00FC009D" w:rsidRDefault="00CE0819" w:rsidP="00CE0819">
      <w:pPr>
        <w:pStyle w:val="affe"/>
        <w:spacing w:before="0" w:after="0" w:line="240" w:lineRule="auto"/>
        <w:ind w:firstLine="709"/>
        <w:rPr>
          <w:rFonts w:ascii="Times New Roman" w:hAnsi="Times New Roman" w:cs="Times New Roman"/>
          <w:sz w:val="28"/>
          <w:szCs w:val="28"/>
        </w:rPr>
      </w:pPr>
    </w:p>
    <w:p w:rsidR="00CE0819"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957B7B">
        <w:rPr>
          <w:rFonts w:ascii="Times New Roman" w:hAnsi="Times New Roman" w:cs="Times New Roman"/>
          <w:b/>
          <w:i/>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CE0819" w:rsidRDefault="00CE0819" w:rsidP="00CE0819">
      <w:pPr>
        <w:pStyle w:val="af4"/>
        <w:spacing w:before="0" w:beforeAutospacing="0" w:after="0" w:afterAutospacing="0"/>
        <w:ind w:firstLine="709"/>
        <w:jc w:val="both"/>
        <w:rPr>
          <w:b/>
          <w:i/>
          <w:szCs w:val="28"/>
        </w:rPr>
      </w:pPr>
    </w:p>
    <w:p w:rsidR="00CE0819" w:rsidRDefault="00CE0819" w:rsidP="00CE0819">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CE0819" w:rsidRPr="00100970" w:rsidRDefault="00CE0819" w:rsidP="00CE0819">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CE0819" w:rsidRDefault="00CE0819" w:rsidP="00C83B3D">
      <w:pPr>
        <w:pStyle w:val="af4"/>
        <w:numPr>
          <w:ilvl w:val="0"/>
          <w:numId w:val="44"/>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CE0819" w:rsidRDefault="00CE0819" w:rsidP="00CE0819">
      <w:pPr>
        <w:pStyle w:val="af4"/>
        <w:spacing w:before="0" w:beforeAutospacing="0" w:after="0" w:afterAutospacing="0"/>
        <w:ind w:firstLine="709"/>
        <w:jc w:val="both"/>
        <w:rPr>
          <w:b/>
          <w:i/>
          <w:szCs w:val="28"/>
        </w:rPr>
      </w:pPr>
    </w:p>
    <w:p w:rsidR="00CE0819" w:rsidRPr="00C35EF7" w:rsidRDefault="00CE0819" w:rsidP="00CE0819">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CE0819" w:rsidRDefault="00CE0819" w:rsidP="00CE0819">
      <w:pPr>
        <w:pStyle w:val="af4"/>
        <w:spacing w:before="0" w:beforeAutospacing="0" w:after="0" w:afterAutospacing="0"/>
        <w:ind w:firstLine="709"/>
        <w:jc w:val="both"/>
        <w:rPr>
          <w:b/>
          <w:i/>
          <w:szCs w:val="28"/>
        </w:rPr>
      </w:pPr>
    </w:p>
    <w:p w:rsidR="00CE0819" w:rsidRPr="00FC009D" w:rsidRDefault="00CE0819" w:rsidP="00CE0819">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CE0819" w:rsidRDefault="00CE0819" w:rsidP="00CE0819">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lastRenderedPageBreak/>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CE0819" w:rsidRPr="00FC009D" w:rsidRDefault="00CE0819" w:rsidP="00C83B3D">
      <w:pPr>
        <w:pStyle w:val="af4"/>
        <w:numPr>
          <w:ilvl w:val="0"/>
          <w:numId w:val="43"/>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CE0819" w:rsidRDefault="00CE0819" w:rsidP="00C83B3D">
      <w:pPr>
        <w:pStyle w:val="af4"/>
        <w:numPr>
          <w:ilvl w:val="0"/>
          <w:numId w:val="43"/>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w:t>
      </w:r>
      <w:hyperlink w:anchor="_СВЕДЕНИЯ_О_ПРИНАДЛЕЖНОСТИ" w:history="1">
        <w:r w:rsidRPr="0033709B">
          <w:rPr>
            <w:rStyle w:val="afb"/>
            <w:sz w:val="28"/>
            <w:szCs w:val="28"/>
          </w:rPr>
          <w:t xml:space="preserve">форме </w:t>
        </w:r>
        <w:r w:rsidR="0033709B" w:rsidRPr="0033709B">
          <w:rPr>
            <w:rStyle w:val="afb"/>
            <w:sz w:val="28"/>
            <w:szCs w:val="28"/>
          </w:rPr>
          <w:t>1.2</w:t>
        </w:r>
      </w:hyperlink>
      <w:r w:rsidR="0033709B">
        <w:rPr>
          <w:sz w:val="28"/>
          <w:szCs w:val="28"/>
        </w:rPr>
        <w:t xml:space="preserve"> </w:t>
      </w:r>
      <w:r w:rsidRPr="00C47C26">
        <w:rPr>
          <w:sz w:val="28"/>
          <w:szCs w:val="28"/>
        </w:rPr>
        <w:t xml:space="preserve">и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w:t>
      </w:r>
    </w:p>
    <w:p w:rsidR="00CE0819" w:rsidRPr="00DF05AF" w:rsidRDefault="00CE0819" w:rsidP="00C83B3D">
      <w:pPr>
        <w:pStyle w:val="af4"/>
        <w:numPr>
          <w:ilvl w:val="0"/>
          <w:numId w:val="43"/>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кадровых ресурсов]</w:t>
      </w:r>
      <w:r>
        <w:rPr>
          <w:bCs/>
          <w:sz w:val="28"/>
          <w:szCs w:val="28"/>
        </w:rPr>
        <w:t xml:space="preserve"> </w:t>
      </w:r>
      <w:r w:rsidRPr="00A84342">
        <w:rPr>
          <w:bCs/>
          <w:sz w:val="28"/>
          <w:szCs w:val="28"/>
        </w:rPr>
        <w:t>представить до заключения договора копии трудовых книжек и квалификационных документов на привлекаемых для исполнения договора работников</w:t>
      </w:r>
      <w:r>
        <w:rPr>
          <w:bCs/>
          <w:sz w:val="28"/>
          <w:szCs w:val="28"/>
        </w:rPr>
        <w:t>;</w:t>
      </w:r>
    </w:p>
    <w:p w:rsidR="00CE0819" w:rsidRDefault="00CE0819" w:rsidP="00C83B3D">
      <w:pPr>
        <w:pStyle w:val="af4"/>
        <w:numPr>
          <w:ilvl w:val="0"/>
          <w:numId w:val="43"/>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CE0819" w:rsidRPr="00914AB9" w:rsidRDefault="00CE0819" w:rsidP="00C83B3D">
      <w:pPr>
        <w:pStyle w:val="af4"/>
        <w:numPr>
          <w:ilvl w:val="0"/>
          <w:numId w:val="43"/>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CE0819" w:rsidRDefault="00CE0819" w:rsidP="00CE0819">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Pr>
          <w:b/>
          <w:i/>
        </w:rPr>
        <w:t>закупки</w:t>
      </w:r>
      <w:r w:rsidRPr="00FC009D">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w:t>
      </w:r>
      <w:proofErr w:type="spellStart"/>
      <w:r>
        <w:rPr>
          <w:b/>
          <w:i/>
        </w:rPr>
        <w:t>д</w:t>
      </w:r>
      <w:proofErr w:type="spellEnd"/>
      <w:r>
        <w:rPr>
          <w:b/>
          <w:i/>
        </w:rPr>
        <w:t>) и/или е) участником закупки указываются</w:t>
      </w:r>
      <w:r w:rsidRPr="00C47C26">
        <w:rPr>
          <w:b/>
          <w:i/>
        </w:rPr>
        <w:t xml:space="preserve"> </w:t>
      </w:r>
      <w:r>
        <w:rPr>
          <w:b/>
          <w:i/>
        </w:rPr>
        <w:t>положения, подходящие для участника:</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не</w:t>
      </w:r>
      <w:r>
        <w:rPr>
          <w:b/>
          <w:i/>
          <w:szCs w:val="28"/>
        </w:rPr>
        <w:t> является крупной.</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881537" w:rsidRDefault="00CE0819" w:rsidP="00CE0819">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Pr>
          <w:b/>
          <w:i/>
          <w:szCs w:val="28"/>
        </w:rPr>
        <w:t>закупки</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1205C1" w:rsidRDefault="00CE0819" w:rsidP="00CE0819">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Pr>
          <w:b/>
          <w:i/>
          <w:szCs w:val="28"/>
        </w:rPr>
        <w:t>закупки</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CE0819" w:rsidRPr="00FC009D" w:rsidRDefault="00CE0819" w:rsidP="00CE0819">
      <w:pPr>
        <w:pStyle w:val="af4"/>
        <w:spacing w:before="0" w:beforeAutospacing="0" w:after="0" w:afterAutospacing="0"/>
        <w:ind w:left="709"/>
        <w:jc w:val="both"/>
        <w:rPr>
          <w:sz w:val="28"/>
          <w:szCs w:val="28"/>
        </w:rPr>
      </w:pPr>
    </w:p>
    <w:p w:rsidR="00CE0819" w:rsidRDefault="00CE0819" w:rsidP="00CE0819">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CE0819" w:rsidRPr="002C5C15" w:rsidRDefault="00CE0819" w:rsidP="00C83B3D">
      <w:pPr>
        <w:pStyle w:val="af4"/>
        <w:numPr>
          <w:ilvl w:val="0"/>
          <w:numId w:val="45"/>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CE0819" w:rsidRPr="002C5C15" w:rsidRDefault="00CE0819" w:rsidP="00C83B3D">
      <w:pPr>
        <w:pStyle w:val="af4"/>
        <w:numPr>
          <w:ilvl w:val="0"/>
          <w:numId w:val="45"/>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CE0819" w:rsidRPr="00FC009D" w:rsidRDefault="00CE0819" w:rsidP="00C83B3D">
      <w:pPr>
        <w:pStyle w:val="af4"/>
        <w:numPr>
          <w:ilvl w:val="0"/>
          <w:numId w:val="45"/>
        </w:numPr>
        <w:tabs>
          <w:tab w:val="left" w:pos="993"/>
        </w:tabs>
        <w:spacing w:before="0" w:beforeAutospacing="0" w:after="0" w:afterAutospacing="0"/>
        <w:ind w:left="0" w:firstLine="709"/>
        <w:jc w:val="both"/>
        <w:rPr>
          <w:sz w:val="22"/>
          <w:szCs w:val="22"/>
        </w:rPr>
      </w:pPr>
      <w:r w:rsidRPr="00FC009D">
        <w:rPr>
          <w:sz w:val="28"/>
          <w:szCs w:val="28"/>
        </w:rPr>
        <w:lastRenderedPageBreak/>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CE0819" w:rsidRPr="00FC009D" w:rsidRDefault="00CE0819" w:rsidP="00CE0819">
      <w:pPr>
        <w:pStyle w:val="af4"/>
        <w:spacing w:before="0" w:beforeAutospacing="0" w:after="0" w:afterAutospacing="0"/>
        <w:ind w:firstLine="709"/>
        <w:jc w:val="both"/>
        <w:rPr>
          <w:sz w:val="28"/>
          <w:szCs w:val="28"/>
        </w:rPr>
      </w:pPr>
    </w:p>
    <w:p w:rsidR="00CE0819" w:rsidRPr="00FC009D" w:rsidRDefault="00CE0819" w:rsidP="00CE0819">
      <w:pPr>
        <w:pStyle w:val="affe"/>
        <w:spacing w:before="0" w:after="0" w:line="240" w:lineRule="auto"/>
        <w:ind w:firstLine="709"/>
        <w:rPr>
          <w:rFonts w:ascii="Times New Roman" w:hAnsi="Times New Roman" w:cs="Times New Roman"/>
          <w:sz w:val="28"/>
          <w:szCs w:val="28"/>
        </w:rPr>
      </w:pPr>
      <w:proofErr w:type="gramStart"/>
      <w:r w:rsidRPr="00FC009D">
        <w:rPr>
          <w:rFonts w:ascii="Times New Roman" w:hAnsi="Times New Roman" w:cs="Times New Roman"/>
          <w:sz w:val="28"/>
          <w:szCs w:val="28"/>
        </w:rPr>
        <w:t xml:space="preserve">В соответствии с инструкциями, полученными от Вас в </w:t>
      </w:r>
      <w:r>
        <w:rPr>
          <w:rFonts w:ascii="Times New Roman" w:hAnsi="Times New Roman" w:cs="Times New Roman"/>
          <w:sz w:val="28"/>
          <w:szCs w:val="28"/>
        </w:rPr>
        <w:t>закупочной</w:t>
      </w:r>
      <w:r w:rsidRPr="00FC009D">
        <w:rPr>
          <w:rFonts w:ascii="Times New Roman" w:hAnsi="Times New Roman" w:cs="Times New Roman"/>
          <w:sz w:val="28"/>
          <w:szCs w:val="28"/>
        </w:rPr>
        <w:t xml:space="preserve"> документации, информация по сути наших предложений в данном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w:t>
      </w:r>
      <w:proofErr w:type="gramEnd"/>
    </w:p>
    <w:p w:rsidR="00CE0819" w:rsidRPr="00FC009D"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CE0819" w:rsidRPr="00FC009D" w:rsidTr="00CE0819">
        <w:trPr>
          <w:tblHeader/>
        </w:trPr>
        <w:tc>
          <w:tcPr>
            <w:tcW w:w="1091"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w:t>
            </w:r>
          </w:p>
          <w:p w:rsidR="00CE0819" w:rsidRPr="00FC009D" w:rsidRDefault="00CE0819" w:rsidP="00CE0819">
            <w:pPr>
              <w:pStyle w:val="afff2"/>
              <w:jc w:val="center"/>
              <w:rPr>
                <w:rFonts w:ascii="Times New Roman" w:hAnsi="Times New Roman" w:cs="Times New Roman"/>
                <w:szCs w:val="24"/>
              </w:rPr>
            </w:pPr>
            <w:proofErr w:type="spellStart"/>
            <w:proofErr w:type="gramStart"/>
            <w:r w:rsidRPr="00FC009D">
              <w:rPr>
                <w:rFonts w:ascii="Times New Roman" w:hAnsi="Times New Roman" w:cs="Times New Roman"/>
                <w:szCs w:val="24"/>
              </w:rPr>
              <w:t>п</w:t>
            </w:r>
            <w:proofErr w:type="spellEnd"/>
            <w:proofErr w:type="gramEnd"/>
            <w:r w:rsidRPr="00FC009D">
              <w:rPr>
                <w:rFonts w:ascii="Times New Roman" w:hAnsi="Times New Roman" w:cs="Times New Roman"/>
                <w:szCs w:val="24"/>
              </w:rPr>
              <w:t>/</w:t>
            </w:r>
            <w:proofErr w:type="spellStart"/>
            <w:r w:rsidRPr="00FC009D">
              <w:rPr>
                <w:rFonts w:ascii="Times New Roman" w:hAnsi="Times New Roman" w:cs="Times New Roman"/>
                <w:szCs w:val="24"/>
              </w:rPr>
              <w:t>п</w:t>
            </w:r>
            <w:proofErr w:type="spellEnd"/>
          </w:p>
        </w:tc>
        <w:tc>
          <w:tcPr>
            <w:tcW w:w="7414"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CE0819" w:rsidRPr="00FC009D" w:rsidRDefault="00CE0819" w:rsidP="00CE0819">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CE0819" w:rsidRPr="00FC009D" w:rsidTr="00CE0819">
        <w:tc>
          <w:tcPr>
            <w:tcW w:w="1091" w:type="dxa"/>
            <w:vAlign w:val="center"/>
          </w:tcPr>
          <w:p w:rsidR="00CE0819" w:rsidRPr="00FC009D" w:rsidRDefault="00CE0819" w:rsidP="00C83B3D">
            <w:pPr>
              <w:numPr>
                <w:ilvl w:val="0"/>
                <w:numId w:val="42"/>
              </w:numPr>
              <w:tabs>
                <w:tab w:val="left" w:pos="284"/>
              </w:tabs>
              <w:spacing w:before="40" w:after="40"/>
              <w:ind w:left="0" w:firstLine="0"/>
              <w:jc w:val="center"/>
              <w:rPr>
                <w:i/>
              </w:rPr>
            </w:pPr>
          </w:p>
        </w:tc>
        <w:tc>
          <w:tcPr>
            <w:tcW w:w="7414" w:type="dxa"/>
          </w:tcPr>
          <w:p w:rsidR="00CE0819" w:rsidRPr="00FC009D" w:rsidRDefault="00CE0819" w:rsidP="00CE0819">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Pr>
                <w:rFonts w:ascii="Times New Roman" w:hAnsi="Times New Roman" w:cs="Times New Roman"/>
                <w:i/>
                <w:szCs w:val="24"/>
              </w:rPr>
              <w:t xml:space="preserve">закупке </w:t>
            </w:r>
            <w:r w:rsidRPr="00770FB1">
              <w:rPr>
                <w:rFonts w:ascii="Times New Roman" w:hAnsi="Times New Roman" w:cs="Times New Roman"/>
                <w:i/>
                <w:szCs w:val="24"/>
              </w:rPr>
              <w:t>/ безотзывная банковская гарантия</w:t>
            </w:r>
          </w:p>
        </w:tc>
        <w:tc>
          <w:tcPr>
            <w:tcW w:w="1482" w:type="dxa"/>
          </w:tcPr>
          <w:p w:rsidR="00CE0819" w:rsidRPr="00FC009D" w:rsidRDefault="00CE0819" w:rsidP="00CE0819">
            <w:pPr>
              <w:pStyle w:val="afff2"/>
              <w:rPr>
                <w:rFonts w:ascii="Times New Roman" w:hAnsi="Times New Roman" w:cs="Times New Roman"/>
                <w:i/>
                <w:szCs w:val="24"/>
              </w:rPr>
            </w:pPr>
          </w:p>
        </w:tc>
      </w:tr>
      <w:tr w:rsidR="00CE0819" w:rsidRPr="00FC009D" w:rsidTr="00CE0819">
        <w:tc>
          <w:tcPr>
            <w:tcW w:w="1091" w:type="dxa"/>
            <w:vAlign w:val="center"/>
          </w:tcPr>
          <w:p w:rsidR="00CE0819" w:rsidRPr="0083031A" w:rsidRDefault="00CE0819" w:rsidP="00C83B3D">
            <w:pPr>
              <w:numPr>
                <w:ilvl w:val="0"/>
                <w:numId w:val="42"/>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83B3D">
            <w:pPr>
              <w:numPr>
                <w:ilvl w:val="0"/>
                <w:numId w:val="42"/>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83031A" w:rsidRDefault="00CE0819" w:rsidP="00CE0819">
            <w:pPr>
              <w:pStyle w:val="afff2"/>
              <w:spacing w:before="40" w:after="40"/>
              <w:rPr>
                <w:rFonts w:ascii="Times New Roman" w:hAnsi="Times New Roman" w:cs="Times New Roman"/>
                <w:szCs w:val="24"/>
              </w:rPr>
            </w:pPr>
          </w:p>
        </w:tc>
      </w:tr>
    </w:tbl>
    <w:p w:rsidR="00CE0819" w:rsidRPr="00FC009D" w:rsidRDefault="00CE0819" w:rsidP="00CE0819">
      <w:pPr>
        <w:pStyle w:val="afff1"/>
        <w:tabs>
          <w:tab w:val="clear" w:pos="1134"/>
        </w:tabs>
        <w:autoSpaceDE w:val="0"/>
        <w:autoSpaceDN w:val="0"/>
        <w:spacing w:line="240" w:lineRule="auto"/>
        <w:ind w:firstLine="0"/>
        <w:rPr>
          <w:sz w:val="28"/>
          <w:szCs w:val="28"/>
        </w:rPr>
      </w:pPr>
    </w:p>
    <w:p w:rsidR="00CE0819" w:rsidRPr="00FC009D" w:rsidRDefault="00CE0819" w:rsidP="00CE0819">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CE0819" w:rsidRPr="00FC009D" w:rsidRDefault="00CE0819" w:rsidP="00CE0819">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E0819" w:rsidRPr="00FC009D" w:rsidRDefault="00CE0819" w:rsidP="00CE0819">
      <w:pPr>
        <w:pStyle w:val="Times12"/>
        <w:ind w:firstLine="709"/>
        <w:rPr>
          <w:bCs w:val="0"/>
          <w:sz w:val="28"/>
        </w:rPr>
      </w:pPr>
      <w:r w:rsidRPr="00FC009D">
        <w:rPr>
          <w:bCs w:val="0"/>
          <w:sz w:val="28"/>
        </w:rPr>
        <w:t>М.П.</w:t>
      </w:r>
    </w:p>
    <w:p w:rsidR="00CE0819" w:rsidRPr="00FC009D" w:rsidRDefault="00CE0819" w:rsidP="00CE0819">
      <w:pPr>
        <w:pStyle w:val="affe"/>
        <w:spacing w:before="0" w:after="0" w:line="240" w:lineRule="auto"/>
        <w:rPr>
          <w:rFonts w:ascii="Times New Roman" w:hAnsi="Times New Roman" w:cs="Times New Roman"/>
          <w:b/>
          <w:bCs/>
          <w:sz w:val="22"/>
          <w:szCs w:val="23"/>
        </w:rPr>
      </w:pPr>
    </w:p>
    <w:p w:rsidR="00CE0819" w:rsidRPr="00FC009D" w:rsidRDefault="00CE0819" w:rsidP="00CE0819">
      <w:pPr>
        <w:pStyle w:val="Times12"/>
        <w:tabs>
          <w:tab w:val="left" w:pos="709"/>
        </w:tabs>
        <w:ind w:firstLine="709"/>
        <w:rPr>
          <w:bCs w:val="0"/>
          <w:szCs w:val="24"/>
        </w:rPr>
      </w:pPr>
      <w:r w:rsidRPr="00FC009D">
        <w:rPr>
          <w:bCs w:val="0"/>
          <w:szCs w:val="24"/>
        </w:rPr>
        <w:t>ИНСТРУКЦИИ ПО ЗАПОЛНЕНИЮ</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CE0819" w:rsidRPr="00FC009D" w:rsidRDefault="00CE0819" w:rsidP="00C83B3D">
      <w:pPr>
        <w:pStyle w:val="Times12"/>
        <w:numPr>
          <w:ilvl w:val="0"/>
          <w:numId w:val="4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proofErr w:type="gramStart"/>
      <w:r w:rsidRPr="00FC009D">
        <w:rPr>
          <w:b/>
          <w:bCs w:val="0"/>
          <w:i/>
          <w:iCs/>
          <w:szCs w:val="24"/>
        </w:rPr>
        <w:t>поставки товара/ выполнения работ/ оказания услуг</w:t>
      </w:r>
      <w:proofErr w:type="gramEnd"/>
      <w:r w:rsidRPr="00FC009D">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w:t>
      </w:r>
      <w:proofErr w:type="gramStart"/>
      <w:r w:rsidRPr="00FC009D">
        <w:rPr>
          <w:szCs w:val="24"/>
        </w:rPr>
        <w:t>,Х</w:t>
      </w:r>
      <w:proofErr w:type="gramEnd"/>
      <w:r w:rsidRPr="00FC009D">
        <w:rPr>
          <w:szCs w:val="24"/>
        </w:rPr>
        <w:t>Х руб., например: «1 234 567,89 руб. (Один миллион двести тридцать четыре тысячи пятьсот шестьдесят семь руб. восемьдесят девять коп.)».</w:t>
      </w:r>
    </w:p>
    <w:p w:rsidR="00CE0819" w:rsidRPr="009449E0" w:rsidRDefault="00CE0819" w:rsidP="00C83B3D">
      <w:pPr>
        <w:pStyle w:val="Times12"/>
        <w:numPr>
          <w:ilvl w:val="0"/>
          <w:numId w:val="40"/>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CE0819" w:rsidRDefault="00CE0819" w:rsidP="00C83B3D">
      <w:pPr>
        <w:pStyle w:val="Times12"/>
        <w:numPr>
          <w:ilvl w:val="0"/>
          <w:numId w:val="40"/>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CE0819" w:rsidRPr="007639FA" w:rsidRDefault="00CE0819" w:rsidP="00CE0819">
      <w:pPr>
        <w:pStyle w:val="Times12"/>
        <w:tabs>
          <w:tab w:val="left" w:pos="1134"/>
        </w:tabs>
        <w:ind w:left="709" w:firstLine="0"/>
        <w:rPr>
          <w:b/>
          <w:i/>
          <w:szCs w:val="24"/>
        </w:rPr>
      </w:pPr>
      <w:r w:rsidRPr="007639FA">
        <w:rPr>
          <w:b/>
          <w:i/>
          <w:szCs w:val="24"/>
        </w:rPr>
        <w:lastRenderedPageBreak/>
        <w:t xml:space="preserve">[далее устанавливается для закупок, проводимых </w:t>
      </w:r>
      <w:r>
        <w:rPr>
          <w:b/>
          <w:i/>
          <w:szCs w:val="24"/>
        </w:rPr>
        <w:t>в электронной форме</w:t>
      </w:r>
      <w:r w:rsidRPr="007639FA">
        <w:rPr>
          <w:b/>
          <w:i/>
          <w:szCs w:val="24"/>
        </w:rPr>
        <w:t>]</w:t>
      </w:r>
    </w:p>
    <w:p w:rsidR="00CE0819" w:rsidRPr="00100970" w:rsidRDefault="00CE0819" w:rsidP="00C83B3D">
      <w:pPr>
        <w:pStyle w:val="Times12"/>
        <w:numPr>
          <w:ilvl w:val="0"/>
          <w:numId w:val="40"/>
        </w:numPr>
        <w:tabs>
          <w:tab w:val="clear" w:pos="960"/>
          <w:tab w:val="left" w:pos="1134"/>
        </w:tabs>
        <w:ind w:left="0" w:firstLine="709"/>
        <w:rPr>
          <w:szCs w:val="24"/>
        </w:rPr>
      </w:pPr>
      <w:bookmarkStart w:id="79"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79"/>
    </w:p>
    <w:p w:rsidR="00CE0819" w:rsidRPr="00100970" w:rsidRDefault="00CE0819" w:rsidP="00C83B3D">
      <w:pPr>
        <w:pStyle w:val="Times12"/>
        <w:numPr>
          <w:ilvl w:val="0"/>
          <w:numId w:val="40"/>
        </w:numPr>
        <w:tabs>
          <w:tab w:val="clear" w:pos="960"/>
          <w:tab w:val="left" w:pos="1134"/>
        </w:tabs>
        <w:ind w:left="0" w:firstLine="709"/>
        <w:rPr>
          <w:szCs w:val="24"/>
        </w:rPr>
      </w:pPr>
      <w:bookmarkStart w:id="80"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80"/>
    </w:p>
    <w:p w:rsidR="00CE0819" w:rsidRPr="00100970" w:rsidRDefault="00CE0819" w:rsidP="00C83B3D">
      <w:pPr>
        <w:pStyle w:val="Times12"/>
        <w:numPr>
          <w:ilvl w:val="0"/>
          <w:numId w:val="40"/>
        </w:numPr>
        <w:tabs>
          <w:tab w:val="clear" w:pos="960"/>
          <w:tab w:val="left" w:pos="1134"/>
        </w:tabs>
        <w:ind w:left="0" w:firstLine="709"/>
        <w:rPr>
          <w:szCs w:val="24"/>
        </w:rPr>
      </w:pPr>
      <w:r w:rsidRPr="00100970">
        <w:rPr>
          <w:szCs w:val="24"/>
        </w:rPr>
        <w:t>Рекомендации пунктов </w:t>
      </w:r>
      <w:r w:rsidR="00B27BC2">
        <w:rPr>
          <w:szCs w:val="24"/>
        </w:rPr>
        <w:fldChar w:fldCharType="begin"/>
      </w:r>
      <w:r>
        <w:rPr>
          <w:szCs w:val="24"/>
        </w:rPr>
        <w:instrText xml:space="preserve"> REF _Ref317252426 \r \h </w:instrText>
      </w:r>
      <w:r w:rsidR="00B27BC2">
        <w:rPr>
          <w:szCs w:val="24"/>
        </w:rPr>
      </w:r>
      <w:r w:rsidR="00B27BC2">
        <w:rPr>
          <w:szCs w:val="24"/>
        </w:rPr>
        <w:fldChar w:fldCharType="separate"/>
      </w:r>
      <w:r>
        <w:rPr>
          <w:szCs w:val="24"/>
        </w:rPr>
        <w:t>8</w:t>
      </w:r>
      <w:r w:rsidR="00B27BC2">
        <w:rPr>
          <w:szCs w:val="24"/>
        </w:rPr>
        <w:fldChar w:fldCharType="end"/>
      </w:r>
      <w:r>
        <w:rPr>
          <w:szCs w:val="24"/>
        </w:rPr>
        <w:t xml:space="preserve"> и </w:t>
      </w:r>
      <w:r w:rsidR="00B27BC2">
        <w:rPr>
          <w:szCs w:val="24"/>
        </w:rPr>
        <w:fldChar w:fldCharType="begin"/>
      </w:r>
      <w:r>
        <w:rPr>
          <w:szCs w:val="24"/>
        </w:rPr>
        <w:instrText xml:space="preserve"> REF _Ref317252433 \r \h </w:instrText>
      </w:r>
      <w:r w:rsidR="00B27BC2">
        <w:rPr>
          <w:szCs w:val="24"/>
        </w:rPr>
      </w:r>
      <w:r w:rsidR="00B27BC2">
        <w:rPr>
          <w:szCs w:val="24"/>
        </w:rPr>
        <w:fldChar w:fldCharType="separate"/>
      </w:r>
      <w:r>
        <w:rPr>
          <w:szCs w:val="24"/>
        </w:rPr>
        <w:t>9</w:t>
      </w:r>
      <w:r w:rsidR="00B27BC2">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CE0819" w:rsidRDefault="00CE0819" w:rsidP="00C83B3D">
      <w:pPr>
        <w:pStyle w:val="Times12"/>
        <w:numPr>
          <w:ilvl w:val="0"/>
          <w:numId w:val="40"/>
        </w:numPr>
        <w:tabs>
          <w:tab w:val="clear" w:pos="960"/>
          <w:tab w:val="left" w:pos="1134"/>
        </w:tabs>
        <w:ind w:left="0" w:firstLine="709"/>
      </w:pPr>
      <w:bookmarkStart w:id="81"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81"/>
    </w:p>
    <w:p w:rsidR="00CE0819" w:rsidRPr="00A356CF" w:rsidRDefault="00CE0819" w:rsidP="00C83B3D">
      <w:pPr>
        <w:pStyle w:val="Times12"/>
        <w:numPr>
          <w:ilvl w:val="0"/>
          <w:numId w:val="40"/>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CE0819" w:rsidRPr="00DF507B" w:rsidRDefault="00CE0819" w:rsidP="00144C23">
      <w:pPr>
        <w:pStyle w:val="Times12"/>
        <w:ind w:right="-29"/>
        <w:rPr>
          <w:b/>
          <w:i/>
          <w:szCs w:val="24"/>
        </w:rPr>
      </w:pPr>
    </w:p>
    <w:p w:rsidR="003324C2" w:rsidRDefault="00CE0819">
      <w:pPr>
        <w:rPr>
          <w:b/>
          <w:i/>
        </w:rPr>
      </w:pPr>
      <w:r>
        <w:rPr>
          <w:b/>
          <w:i/>
        </w:rPr>
        <w:br w:type="page"/>
      </w:r>
    </w:p>
    <w:p w:rsidR="003324C2" w:rsidRDefault="003324C2">
      <w:pPr>
        <w:rPr>
          <w:b/>
          <w:i/>
        </w:rPr>
        <w:sectPr w:rsidR="003324C2" w:rsidSect="00EA3525">
          <w:pgSz w:w="11907" w:h="16840" w:code="9"/>
          <w:pgMar w:top="1134" w:right="737" w:bottom="1701" w:left="1134" w:header="567" w:footer="567" w:gutter="0"/>
          <w:cols w:space="708"/>
          <w:docGrid w:linePitch="360"/>
        </w:sectPr>
      </w:pPr>
    </w:p>
    <w:p w:rsidR="003324C2" w:rsidRPr="00FC009D" w:rsidRDefault="003324C2" w:rsidP="003324C2">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3324C2" w:rsidRPr="0022001A" w:rsidRDefault="003324C2" w:rsidP="003324C2">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3324C2" w:rsidRPr="0022001A" w:rsidRDefault="003324C2" w:rsidP="003324C2">
      <w:pPr>
        <w:pStyle w:val="Times12"/>
        <w:ind w:left="5387" w:firstLine="0"/>
        <w:jc w:val="left"/>
        <w:rPr>
          <w:iCs/>
          <w:szCs w:val="20"/>
        </w:rPr>
      </w:pPr>
      <w:r w:rsidRPr="0022001A">
        <w:rPr>
          <w:iCs/>
          <w:szCs w:val="20"/>
        </w:rPr>
        <w:t>от «___» __________ 20___ г. № ______</w:t>
      </w:r>
    </w:p>
    <w:p w:rsidR="003324C2" w:rsidRPr="00FC009D" w:rsidRDefault="003324C2" w:rsidP="003324C2">
      <w:pPr>
        <w:jc w:val="right"/>
        <w:rPr>
          <w:b/>
          <w:sz w:val="22"/>
          <w:szCs w:val="22"/>
        </w:rPr>
      </w:pPr>
    </w:p>
    <w:p w:rsidR="003324C2" w:rsidRPr="00B03ADB" w:rsidRDefault="003324C2" w:rsidP="003324C2">
      <w:pPr>
        <w:jc w:val="center"/>
        <w:rPr>
          <w:sz w:val="28"/>
          <w:szCs w:val="28"/>
        </w:rPr>
      </w:pPr>
      <w:bookmarkStart w:id="82" w:name="_Анкета_Претендента_на"/>
      <w:bookmarkStart w:id="83" w:name="_Анкета_Участника_процедуры"/>
      <w:bookmarkStart w:id="84" w:name="_АНКЕТА_УЧАСТНИКА_КОНКУРСА"/>
      <w:bookmarkEnd w:id="82"/>
      <w:bookmarkEnd w:id="83"/>
      <w:bookmarkEnd w:id="84"/>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3324C2" w:rsidRDefault="003324C2" w:rsidP="003324C2">
      <w:pPr>
        <w:jc w:val="right"/>
        <w:rPr>
          <w:b/>
          <w:i/>
          <w:iCs/>
        </w:rPr>
      </w:pPr>
      <w:r w:rsidRPr="00FC009D">
        <w:rPr>
          <w:b/>
          <w:i/>
          <w:iCs/>
        </w:rPr>
        <w:t xml:space="preserve">Лот </w:t>
      </w:r>
      <w:r w:rsidR="007B61D2">
        <w:rPr>
          <w:b/>
          <w:i/>
          <w:iCs/>
        </w:rPr>
        <w:t>1</w:t>
      </w:r>
    </w:p>
    <w:p w:rsidR="003324C2" w:rsidRPr="00FC009D" w:rsidRDefault="003324C2" w:rsidP="003324C2">
      <w:pPr>
        <w:jc w:val="right"/>
        <w:rPr>
          <w:b/>
          <w:i/>
          <w:iCs/>
        </w:rPr>
      </w:pPr>
    </w:p>
    <w:p w:rsidR="003324C2" w:rsidRPr="00936804" w:rsidDel="00EC0238" w:rsidRDefault="003324C2" w:rsidP="003324C2">
      <w:pPr>
        <w:pStyle w:val="20"/>
        <w:numPr>
          <w:ilvl w:val="0"/>
          <w:numId w:val="0"/>
        </w:numPr>
        <w:spacing w:before="0" w:after="0"/>
        <w:jc w:val="center"/>
        <w:rPr>
          <w:b w:val="0"/>
        </w:rPr>
      </w:pPr>
      <w:bookmarkStart w:id="85" w:name="_СВЕДЕНИЯ_О_ПРИНАДЛЕЖНОСТИ_1"/>
      <w:bookmarkStart w:id="86" w:name="_Toc402520353"/>
      <w:bookmarkStart w:id="87" w:name="_Toc412201948"/>
      <w:bookmarkStart w:id="88" w:name="_Toc418753705"/>
      <w:bookmarkEnd w:id="85"/>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86"/>
      <w:bookmarkEnd w:id="87"/>
      <w:bookmarkEnd w:id="88"/>
    </w:p>
    <w:p w:rsidR="003324C2" w:rsidRPr="00FC009D" w:rsidRDefault="003324C2" w:rsidP="003324C2">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w:t>
      </w:r>
      <w:r>
        <w:rPr>
          <w:sz w:val="28"/>
          <w:szCs w:val="28"/>
        </w:rPr>
        <w:t>_________________________</w:t>
      </w:r>
    </w:p>
    <w:p w:rsidR="003324C2" w:rsidRDefault="003324C2" w:rsidP="003324C2">
      <w:pPr>
        <w:jc w:val="both"/>
        <w:rPr>
          <w:rFonts w:eastAsia="Calibri"/>
          <w:lang w:eastAsia="en-US"/>
        </w:rPr>
      </w:pPr>
    </w:p>
    <w:p w:rsidR="003324C2" w:rsidDel="00EC0238" w:rsidRDefault="003324C2" w:rsidP="003324C2">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Pr>
          <w:rFonts w:eastAsia="Calibri"/>
          <w:i/>
          <w:u w:val="single"/>
          <w:lang w:eastAsia="en-US"/>
        </w:rPr>
        <w:t>закупки</w:t>
      </w:r>
      <w:r w:rsidRPr="002B303E" w:rsidDel="00EC0238">
        <w:rPr>
          <w:rFonts w:eastAsia="Calibri"/>
          <w:i/>
          <w:u w:val="single"/>
          <w:lang w:eastAsia="en-US"/>
        </w:rPr>
        <w:t>/</w:t>
      </w:r>
      <w:r>
        <w:rPr>
          <w:rFonts w:eastAsia="Calibri"/>
          <w:i/>
          <w:u w:val="single"/>
          <w:lang w:eastAsia="en-US"/>
        </w:rPr>
        <w:t xml:space="preserve"> субподрядчика (соисполнителя)/</w:t>
      </w:r>
      <w:r w:rsidRPr="0076308B"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3324C2" w:rsidRPr="002B303E" w:rsidDel="00EC0238" w:rsidRDefault="003324C2" w:rsidP="003324C2">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5556"/>
        <w:gridCol w:w="1378"/>
        <w:gridCol w:w="1418"/>
        <w:gridCol w:w="1589"/>
      </w:tblGrid>
      <w:tr w:rsidR="003324C2" w:rsidRPr="002B303E" w:rsidDel="00EC0238" w:rsidTr="003324C2">
        <w:trPr>
          <w:tblHeader/>
        </w:trPr>
        <w:tc>
          <w:tcPr>
            <w:tcW w:w="540"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 xml:space="preserve">№ </w:t>
            </w:r>
            <w:proofErr w:type="spellStart"/>
            <w:proofErr w:type="gramStart"/>
            <w:r w:rsidRPr="005F6473" w:rsidDel="00EC0238">
              <w:rPr>
                <w:rFonts w:eastAsia="Calibri"/>
                <w:lang w:eastAsia="en-US"/>
              </w:rPr>
              <w:t>п</w:t>
            </w:r>
            <w:proofErr w:type="spellEnd"/>
            <w:proofErr w:type="gramEnd"/>
            <w:r w:rsidRPr="005F6473" w:rsidDel="00EC0238">
              <w:rPr>
                <w:rFonts w:eastAsia="Calibri"/>
                <w:lang w:eastAsia="en-US"/>
              </w:rPr>
              <w:t>/</w:t>
            </w:r>
            <w:proofErr w:type="spellStart"/>
            <w:r w:rsidRPr="005F6473" w:rsidDel="00EC0238">
              <w:rPr>
                <w:rFonts w:eastAsia="Calibri"/>
                <w:lang w:eastAsia="en-US"/>
              </w:rPr>
              <w:t>п</w:t>
            </w:r>
            <w:proofErr w:type="spellEnd"/>
          </w:p>
        </w:tc>
        <w:tc>
          <w:tcPr>
            <w:tcW w:w="5556"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Показатель</w:t>
            </w:r>
          </w:p>
        </w:tc>
      </w:tr>
      <w:tr w:rsidR="003324C2" w:rsidRPr="002B303E" w:rsidDel="00EC0238" w:rsidTr="003324C2">
        <w:trPr>
          <w:tblHeader/>
        </w:trPr>
        <w:tc>
          <w:tcPr>
            <w:tcW w:w="540"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5</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1.</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3324C2" w:rsidRPr="002B303E" w:rsidDel="00EC0238" w:rsidRDefault="003324C2" w:rsidP="003324C2">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2.</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3324C2" w:rsidRPr="005F6473" w:rsidDel="00EC0238" w:rsidRDefault="003324C2" w:rsidP="003324C2">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rPr>
          <w:trHeight w:val="1671"/>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3.</w:t>
            </w:r>
          </w:p>
        </w:tc>
        <w:tc>
          <w:tcPr>
            <w:tcW w:w="5556"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3324C2" w:rsidRPr="002B303E" w:rsidDel="00EC0238" w:rsidRDefault="003324C2" w:rsidP="003324C2">
            <w:pPr>
              <w:jc w:val="center"/>
              <w:rPr>
                <w:rFonts w:eastAsia="Calibri"/>
                <w:i/>
                <w:lang w:eastAsia="en-US"/>
              </w:rPr>
            </w:pPr>
            <w:r w:rsidRPr="002B303E" w:rsidDel="00EC0238">
              <w:rPr>
                <w:rFonts w:eastAsia="Calibri"/>
                <w:i/>
                <w:lang w:eastAsia="en-US"/>
              </w:rPr>
              <w:t>Указывается</w:t>
            </w:r>
          </w:p>
          <w:p w:rsidR="003324C2" w:rsidRPr="002B303E" w:rsidDel="00EC0238" w:rsidRDefault="003324C2" w:rsidP="003324C2">
            <w:pPr>
              <w:jc w:val="center"/>
              <w:rPr>
                <w:rFonts w:eastAsia="Calibri"/>
                <w:i/>
                <w:lang w:eastAsia="en-US"/>
              </w:rPr>
            </w:pPr>
            <w:r w:rsidRPr="002B303E" w:rsidDel="00EC0238">
              <w:rPr>
                <w:rFonts w:eastAsia="Calibri"/>
                <w:i/>
                <w:lang w:eastAsia="en-US"/>
              </w:rPr>
              <w:t>количество человек</w:t>
            </w:r>
          </w:p>
        </w:tc>
      </w:tr>
      <w:tr w:rsidR="003324C2" w:rsidRPr="002B303E" w:rsidDel="00EC0238" w:rsidTr="003324C2">
        <w:trPr>
          <w:trHeight w:val="1903"/>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3324C2" w:rsidRPr="005F6473" w:rsidDel="00EC0238" w:rsidRDefault="003324C2" w:rsidP="003324C2">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3324C2" w:rsidRPr="002B303E" w:rsidDel="00EC0238" w:rsidRDefault="003324C2" w:rsidP="003324C2">
            <w:pPr>
              <w:rPr>
                <w:rFonts w:eastAsia="Calibri"/>
                <w:lang w:eastAsia="en-US"/>
              </w:rPr>
            </w:pPr>
          </w:p>
        </w:tc>
        <w:tc>
          <w:tcPr>
            <w:tcW w:w="1589" w:type="dxa"/>
            <w:vMerge/>
            <w:shd w:val="clear" w:color="auto" w:fill="auto"/>
            <w:vAlign w:val="center"/>
          </w:tcPr>
          <w:p w:rsidR="003324C2" w:rsidRPr="002B303E" w:rsidDel="00EC0238" w:rsidRDefault="003324C2" w:rsidP="003324C2">
            <w:pPr>
              <w:rPr>
                <w:rFonts w:ascii="Calibri" w:eastAsia="Calibri" w:hAnsi="Calibri"/>
                <w:i/>
                <w:sz w:val="22"/>
                <w:szCs w:val="22"/>
                <w:lang w:eastAsia="en-US"/>
              </w:rPr>
            </w:pPr>
          </w:p>
        </w:tc>
      </w:tr>
      <w:tr w:rsidR="003324C2" w:rsidRPr="002B303E" w:rsidDel="00EC0238" w:rsidTr="003324C2">
        <w:trPr>
          <w:trHeight w:val="1404"/>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lastRenderedPageBreak/>
              <w:t>4.</w:t>
            </w:r>
          </w:p>
        </w:tc>
        <w:tc>
          <w:tcPr>
            <w:tcW w:w="5556" w:type="dxa"/>
            <w:vMerge w:val="restart"/>
            <w:shd w:val="clear" w:color="auto" w:fill="auto"/>
          </w:tcPr>
          <w:p w:rsidR="003324C2" w:rsidRPr="005F6473" w:rsidDel="00EC0238" w:rsidRDefault="003324C2" w:rsidP="003324C2">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3324C2" w:rsidRPr="00241B8D" w:rsidDel="00EC0238" w:rsidRDefault="003324C2" w:rsidP="003324C2">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3324C2" w:rsidRPr="00241B8D" w:rsidDel="00EC0238" w:rsidRDefault="003324C2" w:rsidP="003324C2">
            <w:pPr>
              <w:jc w:val="center"/>
              <w:rPr>
                <w:rFonts w:eastAsia="Calibri"/>
                <w:i/>
                <w:lang w:eastAsia="en-US"/>
              </w:rPr>
            </w:pPr>
            <w:r w:rsidRPr="00241B8D" w:rsidDel="00EC0238">
              <w:rPr>
                <w:rFonts w:eastAsia="Calibri"/>
                <w:i/>
                <w:lang w:eastAsia="en-US"/>
              </w:rPr>
              <w:t>Указывается в миллионах рублей</w:t>
            </w:r>
          </w:p>
        </w:tc>
      </w:tr>
      <w:tr w:rsidR="003324C2" w:rsidRPr="002B303E" w:rsidDel="00EC0238" w:rsidTr="003324C2">
        <w:trPr>
          <w:trHeight w:val="1267"/>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3324C2" w:rsidRPr="005F6473" w:rsidDel="00EC0238" w:rsidRDefault="003324C2" w:rsidP="003324C2">
            <w:pPr>
              <w:rPr>
                <w:rFonts w:ascii="Calibri" w:eastAsia="Calibri" w:hAnsi="Calibri"/>
                <w:i/>
                <w:sz w:val="22"/>
                <w:szCs w:val="22"/>
                <w:lang w:eastAsia="en-US"/>
              </w:rPr>
            </w:pPr>
          </w:p>
        </w:tc>
        <w:tc>
          <w:tcPr>
            <w:tcW w:w="1589" w:type="dxa"/>
            <w:vMerge/>
            <w:shd w:val="clear" w:color="auto" w:fill="auto"/>
          </w:tcPr>
          <w:p w:rsidR="003324C2" w:rsidRPr="002B303E" w:rsidDel="00EC0238" w:rsidRDefault="003324C2" w:rsidP="003324C2">
            <w:pPr>
              <w:rPr>
                <w:rFonts w:ascii="Calibri" w:eastAsia="Calibri" w:hAnsi="Calibri"/>
                <w:i/>
                <w:sz w:val="22"/>
                <w:szCs w:val="22"/>
                <w:lang w:eastAsia="en-US"/>
              </w:rPr>
            </w:pPr>
          </w:p>
        </w:tc>
      </w:tr>
    </w:tbl>
    <w:p w:rsidR="003324C2" w:rsidRPr="00012898" w:rsidDel="00EC0238" w:rsidRDefault="003324C2" w:rsidP="003324C2">
      <w:pPr>
        <w:pStyle w:val="afff1"/>
        <w:tabs>
          <w:tab w:val="clear" w:pos="1134"/>
        </w:tabs>
        <w:autoSpaceDE w:val="0"/>
        <w:autoSpaceDN w:val="0"/>
        <w:spacing w:line="240" w:lineRule="auto"/>
        <w:ind w:firstLine="0"/>
      </w:pPr>
    </w:p>
    <w:p w:rsidR="003324C2" w:rsidRPr="008B0FDE" w:rsidDel="00EC0238" w:rsidRDefault="003324C2" w:rsidP="003324C2">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t>___</w:t>
      </w:r>
      <w:r w:rsidRPr="00012898" w:rsidDel="00EC0238">
        <w:rPr>
          <w:b/>
          <w:sz w:val="24"/>
        </w:rPr>
        <w:tab/>
      </w:r>
      <w:r w:rsidRPr="00012898" w:rsidDel="00EC0238">
        <w:rPr>
          <w:b/>
          <w:sz w:val="24"/>
        </w:rPr>
        <w:tab/>
        <w:t>___________________________</w:t>
      </w:r>
    </w:p>
    <w:p w:rsidR="003324C2" w:rsidRPr="008B0FDE" w:rsidDel="00EC0238" w:rsidRDefault="003324C2" w:rsidP="003324C2">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3324C2" w:rsidDel="00EC0238" w:rsidRDefault="003324C2" w:rsidP="003324C2">
      <w:pPr>
        <w:pStyle w:val="Times12"/>
        <w:ind w:firstLine="709"/>
        <w:rPr>
          <w:b/>
        </w:rPr>
      </w:pPr>
      <w:r w:rsidRPr="00012898" w:rsidDel="00EC0238">
        <w:rPr>
          <w:b/>
        </w:rPr>
        <w:t>М.П.</w:t>
      </w:r>
    </w:p>
    <w:p w:rsidR="003324C2" w:rsidRPr="00FC009D" w:rsidDel="00EC0238" w:rsidRDefault="003324C2" w:rsidP="003324C2">
      <w:pPr>
        <w:jc w:val="center"/>
        <w:rPr>
          <w:b/>
        </w:rPr>
      </w:pPr>
    </w:p>
    <w:p w:rsidR="003324C2" w:rsidRPr="00FC009D" w:rsidDel="00EC0238" w:rsidRDefault="003324C2" w:rsidP="003324C2">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3324C2" w:rsidRDefault="003324C2" w:rsidP="00C83B3D">
      <w:pPr>
        <w:pStyle w:val="Times12"/>
        <w:numPr>
          <w:ilvl w:val="1"/>
          <w:numId w:val="46"/>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3324C2" w:rsidRPr="00FC009D" w:rsidDel="00EC0238" w:rsidRDefault="003324C2" w:rsidP="00C83B3D">
      <w:pPr>
        <w:pStyle w:val="Times12"/>
        <w:numPr>
          <w:ilvl w:val="1"/>
          <w:numId w:val="46"/>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3324C2" w:rsidRPr="00FC009D" w:rsidDel="00EC0238" w:rsidRDefault="003324C2" w:rsidP="00C83B3D">
      <w:pPr>
        <w:pStyle w:val="Times12"/>
        <w:numPr>
          <w:ilvl w:val="1"/>
          <w:numId w:val="46"/>
        </w:numPr>
        <w:tabs>
          <w:tab w:val="clear" w:pos="960"/>
          <w:tab w:val="left" w:pos="1134"/>
        </w:tabs>
        <w:ind w:left="0" w:firstLine="709"/>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3324C2" w:rsidRPr="0076483D" w:rsidDel="00EC0238" w:rsidRDefault="003324C2" w:rsidP="00C83B3D">
      <w:pPr>
        <w:pStyle w:val="Times12"/>
        <w:numPr>
          <w:ilvl w:val="1"/>
          <w:numId w:val="46"/>
        </w:numPr>
        <w:tabs>
          <w:tab w:val="clear" w:pos="960"/>
          <w:tab w:val="left" w:pos="1134"/>
        </w:tabs>
        <w:ind w:left="0" w:firstLine="709"/>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rFonts w:eastAsia="Calibri"/>
          <w:b/>
          <w:i/>
          <w:lang w:eastAsia="en-US"/>
        </w:rPr>
        <w:t>субподрядчика (соисполнителя)/</w:t>
      </w:r>
      <w:r w:rsidRPr="00BC16A1" w:rsidDel="00EC0238">
        <w:rPr>
          <w:rFonts w:eastAsia="Calibri"/>
          <w:b/>
          <w:i/>
          <w:lang w:eastAsia="en-US"/>
        </w:rPr>
        <w:t xml:space="preserve"> изготовителя</w:t>
      </w:r>
      <w:r w:rsidRPr="0076483D" w:rsidDel="00EC0238">
        <w:rPr>
          <w:szCs w:val="24"/>
        </w:rPr>
        <w:t xml:space="preserve">, если такой </w:t>
      </w:r>
      <w:r w:rsidRPr="00BC16A1">
        <w:rPr>
          <w:rFonts w:eastAsia="Calibri"/>
          <w:b/>
          <w:i/>
          <w:lang w:eastAsia="en-US"/>
        </w:rPr>
        <w:t>субподрядчик (соисполнител</w:t>
      </w:r>
      <w:r>
        <w:rPr>
          <w:rFonts w:eastAsia="Calibri"/>
          <w:b/>
          <w:i/>
          <w:lang w:eastAsia="en-US"/>
        </w:rPr>
        <w:t>ь</w:t>
      </w:r>
      <w:r w:rsidRPr="00BC16A1">
        <w:rPr>
          <w:rFonts w:eastAsia="Calibri"/>
          <w:b/>
          <w:i/>
          <w:lang w:eastAsia="en-US"/>
        </w:rPr>
        <w:t>)/</w:t>
      </w:r>
      <w:r w:rsidRPr="00BC16A1" w:rsidDel="00EC0238">
        <w:rPr>
          <w:rFonts w:eastAsia="Calibri"/>
          <w:b/>
          <w:i/>
          <w:lang w:eastAsia="en-US"/>
        </w:rPr>
        <w:t xml:space="preserve"> изготовител</w:t>
      </w:r>
      <w:r>
        <w:rPr>
          <w:rFonts w:eastAsia="Calibri"/>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rFonts w:eastAsia="Calibri"/>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3324C2" w:rsidRPr="00770FB1" w:rsidDel="00EC0238" w:rsidRDefault="003324C2" w:rsidP="00C83B3D">
      <w:pPr>
        <w:pStyle w:val="Times12"/>
        <w:numPr>
          <w:ilvl w:val="1"/>
          <w:numId w:val="46"/>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3324C2" w:rsidDel="00EC0238" w:rsidRDefault="003324C2" w:rsidP="003324C2">
      <w:pPr>
        <w:pStyle w:val="Times12"/>
        <w:tabs>
          <w:tab w:val="left" w:pos="1134"/>
        </w:tabs>
        <w:rPr>
          <w:szCs w:val="24"/>
        </w:rPr>
      </w:pPr>
    </w:p>
    <w:p w:rsidR="003324C2" w:rsidRDefault="003324C2">
      <w:pPr>
        <w:rPr>
          <w:b/>
          <w:i/>
        </w:rPr>
      </w:pPr>
    </w:p>
    <w:p w:rsidR="003324C2" w:rsidRDefault="003324C2">
      <w:pPr>
        <w:rPr>
          <w:b/>
          <w:i/>
        </w:rPr>
      </w:pPr>
      <w:r>
        <w:rPr>
          <w:b/>
          <w:i/>
        </w:rPr>
        <w:br w:type="page"/>
      </w:r>
    </w:p>
    <w:p w:rsidR="003324C2" w:rsidRDefault="003324C2">
      <w:pPr>
        <w:rPr>
          <w:b/>
          <w:i/>
        </w:rPr>
        <w:sectPr w:rsidR="003324C2" w:rsidSect="003324C2">
          <w:pgSz w:w="11907" w:h="16840" w:code="9"/>
          <w:pgMar w:top="1134" w:right="737" w:bottom="1701" w:left="1134" w:header="567" w:footer="567" w:gutter="0"/>
          <w:cols w:space="708"/>
          <w:docGrid w:linePitch="360"/>
        </w:sectPr>
      </w:pPr>
    </w:p>
    <w:p w:rsidR="00D509B5" w:rsidRPr="00D509B5" w:rsidRDefault="00D509B5" w:rsidP="00D509B5">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3324C2" w:rsidRPr="00FC009D" w:rsidRDefault="003324C2" w:rsidP="003324C2">
      <w:pPr>
        <w:jc w:val="right"/>
        <w:rPr>
          <w:sz w:val="28"/>
          <w:szCs w:val="28"/>
        </w:rPr>
      </w:pPr>
      <w:r w:rsidRPr="00FC009D">
        <w:rPr>
          <w:sz w:val="28"/>
          <w:szCs w:val="28"/>
        </w:rPr>
        <w:t xml:space="preserve">Форма </w:t>
      </w:r>
      <w:r>
        <w:rPr>
          <w:sz w:val="28"/>
          <w:szCs w:val="28"/>
        </w:rPr>
        <w:t>1.2</w:t>
      </w:r>
      <w:r w:rsidRPr="00FC009D">
        <w:rPr>
          <w:sz w:val="28"/>
          <w:szCs w:val="28"/>
        </w:rPr>
        <w:t>.</w:t>
      </w:r>
    </w:p>
    <w:p w:rsidR="003324C2" w:rsidRPr="00FC009D" w:rsidRDefault="003324C2" w:rsidP="003324C2">
      <w:pPr>
        <w:pStyle w:val="Times12"/>
        <w:ind w:left="10065" w:firstLine="0"/>
        <w:jc w:val="left"/>
        <w:rPr>
          <w:szCs w:val="24"/>
        </w:rPr>
      </w:pPr>
    </w:p>
    <w:p w:rsidR="003324C2" w:rsidRPr="00FC009D" w:rsidRDefault="003324C2" w:rsidP="003324C2">
      <w:pPr>
        <w:jc w:val="right"/>
        <w:rPr>
          <w:b/>
          <w:sz w:val="22"/>
          <w:szCs w:val="22"/>
        </w:rPr>
      </w:pPr>
    </w:p>
    <w:p w:rsidR="003324C2" w:rsidRPr="00FC009D" w:rsidRDefault="003324C2" w:rsidP="003324C2">
      <w:pPr>
        <w:pStyle w:val="20"/>
        <w:numPr>
          <w:ilvl w:val="0"/>
          <w:numId w:val="0"/>
        </w:numPr>
        <w:spacing w:before="0" w:after="0"/>
        <w:jc w:val="center"/>
        <w:rPr>
          <w:rFonts w:ascii="Times New Roman" w:hAnsi="Times New Roman" w:cs="Times New Roman"/>
          <w:b w:val="0"/>
          <w:i w:val="0"/>
        </w:rPr>
      </w:pPr>
      <w:bookmarkStart w:id="89" w:name="_СВЕДЕНИЯ_О_ПРИНАДЛЕЖНОСТИ"/>
      <w:bookmarkStart w:id="90" w:name="_СВЕДЕНИЯ_О_ЦЕПОЧКЕ"/>
      <w:bookmarkStart w:id="91" w:name="_Toc402520354"/>
      <w:bookmarkStart w:id="92" w:name="_Toc412201949"/>
      <w:bookmarkStart w:id="93" w:name="_Toc418753706"/>
      <w:bookmarkEnd w:id="89"/>
      <w:bookmarkEnd w:id="90"/>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91"/>
      <w:bookmarkEnd w:id="92"/>
      <w:bookmarkEnd w:id="93"/>
    </w:p>
    <w:p w:rsidR="003324C2" w:rsidRPr="00FC009D" w:rsidRDefault="003324C2" w:rsidP="003324C2">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3324C2" w:rsidRPr="00FC009D" w:rsidRDefault="003324C2" w:rsidP="003324C2">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3324C2" w:rsidRPr="00FC009D" w:rsidRDefault="003324C2" w:rsidP="003324C2">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3324C2" w:rsidRPr="00FC009D" w:rsidTr="003324C2">
        <w:trPr>
          <w:trHeight w:val="510"/>
        </w:trPr>
        <w:tc>
          <w:tcPr>
            <w:tcW w:w="567" w:type="dxa"/>
            <w:vMerge w:val="restart"/>
            <w:shd w:val="clear" w:color="auto" w:fill="auto"/>
            <w:vAlign w:val="center"/>
            <w:hideMark/>
          </w:tcPr>
          <w:p w:rsidR="003324C2" w:rsidRPr="00FC009D" w:rsidRDefault="003324C2" w:rsidP="003324C2">
            <w:pPr>
              <w:jc w:val="center"/>
              <w:rPr>
                <w:sz w:val="20"/>
                <w:szCs w:val="20"/>
              </w:rPr>
            </w:pPr>
            <w:r w:rsidRPr="00FC009D">
              <w:rPr>
                <w:sz w:val="20"/>
                <w:szCs w:val="20"/>
              </w:rPr>
              <w:t xml:space="preserve">№ </w:t>
            </w:r>
            <w:proofErr w:type="spellStart"/>
            <w:proofErr w:type="gramStart"/>
            <w:r w:rsidRPr="00FC009D">
              <w:rPr>
                <w:sz w:val="20"/>
                <w:szCs w:val="20"/>
              </w:rPr>
              <w:t>п</w:t>
            </w:r>
            <w:proofErr w:type="spellEnd"/>
            <w:proofErr w:type="gramEnd"/>
            <w:r w:rsidRPr="00FC009D">
              <w:rPr>
                <w:sz w:val="20"/>
                <w:szCs w:val="20"/>
              </w:rPr>
              <w:t>/</w:t>
            </w:r>
            <w:proofErr w:type="spellStart"/>
            <w:r w:rsidRPr="00FC009D">
              <w:rPr>
                <w:sz w:val="20"/>
                <w:szCs w:val="20"/>
              </w:rPr>
              <w:t>п</w:t>
            </w:r>
            <w:proofErr w:type="spellEnd"/>
          </w:p>
        </w:tc>
        <w:tc>
          <w:tcPr>
            <w:tcW w:w="5813" w:type="dxa"/>
            <w:gridSpan w:val="6"/>
            <w:shd w:val="clear" w:color="auto" w:fill="auto"/>
            <w:vAlign w:val="center"/>
            <w:hideMark/>
          </w:tcPr>
          <w:p w:rsidR="003324C2" w:rsidRPr="00FC009D" w:rsidRDefault="003324C2" w:rsidP="003324C2">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3324C2" w:rsidRPr="00FC009D" w:rsidRDefault="003324C2" w:rsidP="003324C2">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3324C2" w:rsidRPr="00FC009D" w:rsidTr="003324C2">
        <w:trPr>
          <w:trHeight w:val="1590"/>
        </w:trPr>
        <w:tc>
          <w:tcPr>
            <w:tcW w:w="567" w:type="dxa"/>
            <w:vMerge/>
            <w:vAlign w:val="center"/>
            <w:hideMark/>
          </w:tcPr>
          <w:p w:rsidR="003324C2" w:rsidRPr="00FC009D" w:rsidRDefault="003324C2" w:rsidP="003324C2">
            <w:pPr>
              <w:rPr>
                <w:sz w:val="20"/>
                <w:szCs w:val="20"/>
              </w:rPr>
            </w:pPr>
          </w:p>
        </w:tc>
        <w:tc>
          <w:tcPr>
            <w:tcW w:w="568" w:type="dxa"/>
            <w:vAlign w:val="center"/>
            <w:hideMark/>
          </w:tcPr>
          <w:p w:rsidR="003324C2" w:rsidRPr="00FC009D" w:rsidRDefault="003324C2" w:rsidP="003324C2">
            <w:pPr>
              <w:ind w:left="-108" w:right="-108"/>
              <w:jc w:val="center"/>
              <w:rPr>
                <w:sz w:val="20"/>
                <w:szCs w:val="20"/>
              </w:rPr>
            </w:pPr>
            <w:r w:rsidRPr="00FC009D">
              <w:rPr>
                <w:sz w:val="20"/>
                <w:szCs w:val="20"/>
              </w:rPr>
              <w:t>ИНН</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краткое</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Код ОКВЭД</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3324C2" w:rsidRPr="00FC009D" w:rsidRDefault="003324C2" w:rsidP="003324C2">
            <w:pPr>
              <w:ind w:left="-108" w:right="-108"/>
              <w:jc w:val="center"/>
              <w:rPr>
                <w:sz w:val="20"/>
                <w:szCs w:val="20"/>
              </w:rPr>
            </w:pPr>
            <w:r w:rsidRPr="00FC009D">
              <w:rPr>
                <w:sz w:val="20"/>
                <w:szCs w:val="20"/>
              </w:rPr>
              <w:t xml:space="preserve">№ </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 xml:space="preserve">ИНН </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 ФИО</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3324C2" w:rsidRPr="00FC009D" w:rsidRDefault="003324C2" w:rsidP="003324C2">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3324C2" w:rsidRPr="00FC009D" w:rsidRDefault="003324C2" w:rsidP="003324C2">
            <w:pPr>
              <w:rPr>
                <w:sz w:val="20"/>
                <w:szCs w:val="20"/>
              </w:rPr>
            </w:pPr>
          </w:p>
        </w:tc>
      </w:tr>
      <w:tr w:rsidR="003324C2" w:rsidRPr="00FC009D" w:rsidTr="003324C2">
        <w:trPr>
          <w:trHeight w:val="315"/>
        </w:trPr>
        <w:tc>
          <w:tcPr>
            <w:tcW w:w="567" w:type="dxa"/>
            <w:noWrap/>
            <w:vAlign w:val="center"/>
            <w:hideMark/>
          </w:tcPr>
          <w:p w:rsidR="003324C2" w:rsidRPr="00FC009D" w:rsidRDefault="003324C2" w:rsidP="003324C2">
            <w:pPr>
              <w:jc w:val="center"/>
              <w:rPr>
                <w:iCs/>
                <w:sz w:val="20"/>
                <w:szCs w:val="20"/>
              </w:rPr>
            </w:pPr>
            <w:r w:rsidRPr="00FC009D">
              <w:rPr>
                <w:iCs/>
                <w:sz w:val="20"/>
                <w:szCs w:val="20"/>
              </w:rPr>
              <w:t>1</w:t>
            </w:r>
          </w:p>
        </w:tc>
        <w:tc>
          <w:tcPr>
            <w:tcW w:w="568" w:type="dxa"/>
            <w:noWrap/>
            <w:vAlign w:val="center"/>
            <w:hideMark/>
          </w:tcPr>
          <w:p w:rsidR="003324C2" w:rsidRPr="00FC009D" w:rsidRDefault="003324C2" w:rsidP="003324C2">
            <w:pPr>
              <w:jc w:val="center"/>
              <w:rPr>
                <w:iCs/>
                <w:sz w:val="20"/>
                <w:szCs w:val="20"/>
              </w:rPr>
            </w:pPr>
            <w:r w:rsidRPr="00FC009D">
              <w:rPr>
                <w:iCs/>
                <w:sz w:val="20"/>
                <w:szCs w:val="20"/>
              </w:rPr>
              <w:t>2</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3</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4</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5</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6</w:t>
            </w:r>
          </w:p>
        </w:tc>
        <w:tc>
          <w:tcPr>
            <w:tcW w:w="1276"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7</w:t>
            </w:r>
          </w:p>
        </w:tc>
        <w:tc>
          <w:tcPr>
            <w:tcW w:w="425" w:type="dxa"/>
            <w:noWrap/>
            <w:vAlign w:val="center"/>
            <w:hideMark/>
          </w:tcPr>
          <w:p w:rsidR="003324C2" w:rsidRPr="00FC009D" w:rsidRDefault="003324C2" w:rsidP="003324C2">
            <w:pPr>
              <w:jc w:val="center"/>
              <w:rPr>
                <w:iCs/>
                <w:sz w:val="20"/>
                <w:szCs w:val="20"/>
              </w:rPr>
            </w:pPr>
            <w:r w:rsidRPr="00FC009D">
              <w:rPr>
                <w:iCs/>
                <w:sz w:val="20"/>
                <w:szCs w:val="20"/>
              </w:rPr>
              <w:t>8</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9</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10</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11</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12</w:t>
            </w:r>
          </w:p>
        </w:tc>
        <w:tc>
          <w:tcPr>
            <w:tcW w:w="1559"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13</w:t>
            </w:r>
          </w:p>
        </w:tc>
        <w:tc>
          <w:tcPr>
            <w:tcW w:w="1417"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14</w:t>
            </w:r>
          </w:p>
        </w:tc>
        <w:tc>
          <w:tcPr>
            <w:tcW w:w="1701"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15</w:t>
            </w:r>
          </w:p>
        </w:tc>
      </w:tr>
      <w:tr w:rsidR="003324C2" w:rsidRPr="00FC009D" w:rsidTr="003324C2">
        <w:trPr>
          <w:trHeight w:val="630"/>
        </w:trPr>
        <w:tc>
          <w:tcPr>
            <w:tcW w:w="567" w:type="dxa"/>
            <w:noWrap/>
            <w:vAlign w:val="bottom"/>
            <w:hideMark/>
          </w:tcPr>
          <w:p w:rsidR="003324C2" w:rsidRPr="00FC009D" w:rsidRDefault="003324C2" w:rsidP="003324C2">
            <w:pPr>
              <w:jc w:val="right"/>
              <w:rPr>
                <w:iCs/>
                <w:sz w:val="20"/>
                <w:szCs w:val="20"/>
              </w:rPr>
            </w:pPr>
          </w:p>
        </w:tc>
        <w:tc>
          <w:tcPr>
            <w:tcW w:w="568" w:type="dxa"/>
            <w:noWrap/>
            <w:vAlign w:val="bottom"/>
            <w:hideMark/>
          </w:tcPr>
          <w:p w:rsidR="003324C2" w:rsidRPr="00FC009D" w:rsidRDefault="003324C2" w:rsidP="003324C2">
            <w:pPr>
              <w:jc w:val="right"/>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p>
        </w:tc>
        <w:tc>
          <w:tcPr>
            <w:tcW w:w="568"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r w:rsidRPr="00FC009D">
              <w:rPr>
                <w:iCs/>
                <w:sz w:val="20"/>
                <w:szCs w:val="20"/>
              </w:rPr>
              <w:t> </w:t>
            </w:r>
          </w:p>
        </w:tc>
        <w:tc>
          <w:tcPr>
            <w:tcW w:w="568"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425"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559"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417"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701"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bl>
    <w:p w:rsidR="003324C2" w:rsidRPr="00FC009D" w:rsidRDefault="003324C2" w:rsidP="003324C2">
      <w:pPr>
        <w:pStyle w:val="afff1"/>
        <w:tabs>
          <w:tab w:val="clear" w:pos="1134"/>
        </w:tabs>
        <w:autoSpaceDE w:val="0"/>
        <w:autoSpaceDN w:val="0"/>
        <w:spacing w:line="240" w:lineRule="auto"/>
        <w:ind w:firstLine="0"/>
        <w:rPr>
          <w:sz w:val="28"/>
          <w:szCs w:val="28"/>
        </w:rPr>
      </w:pPr>
    </w:p>
    <w:p w:rsidR="003324C2" w:rsidRPr="00FC009D" w:rsidRDefault="003324C2" w:rsidP="003324C2">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3324C2" w:rsidRPr="00FC009D" w:rsidRDefault="003324C2" w:rsidP="003324C2">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3324C2" w:rsidRPr="00FC009D" w:rsidRDefault="003324C2" w:rsidP="003324C2">
      <w:pPr>
        <w:pStyle w:val="Times12"/>
        <w:ind w:firstLine="709"/>
        <w:rPr>
          <w:bCs w:val="0"/>
          <w:sz w:val="28"/>
        </w:rPr>
      </w:pPr>
      <w:r w:rsidRPr="00FC009D">
        <w:rPr>
          <w:sz w:val="28"/>
        </w:rPr>
        <w:t>М.П.</w:t>
      </w:r>
    </w:p>
    <w:p w:rsidR="003324C2" w:rsidRPr="00FC009D" w:rsidRDefault="003324C2" w:rsidP="003324C2">
      <w:pPr>
        <w:jc w:val="center"/>
        <w:rPr>
          <w:b/>
        </w:rPr>
      </w:pPr>
    </w:p>
    <w:p w:rsidR="003324C2" w:rsidRPr="00FC009D" w:rsidRDefault="003324C2" w:rsidP="003324C2">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Столбец 8 заполняется согласно образцу.</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3324C2" w:rsidRPr="00FC009D" w:rsidRDefault="003324C2" w:rsidP="00C83B3D">
      <w:pPr>
        <w:pStyle w:val="Times12"/>
        <w:numPr>
          <w:ilvl w:val="0"/>
          <w:numId w:val="48"/>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3324C2" w:rsidRPr="00FC009D" w:rsidRDefault="003324C2" w:rsidP="003324C2">
      <w:pPr>
        <w:pStyle w:val="Times12"/>
        <w:ind w:firstLine="0"/>
        <w:jc w:val="left"/>
        <w:rPr>
          <w:szCs w:val="24"/>
        </w:rPr>
      </w:pPr>
    </w:p>
    <w:p w:rsidR="003324C2" w:rsidRPr="00FC009D" w:rsidRDefault="003324C2" w:rsidP="003324C2">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3324C2" w:rsidRPr="00FC009D" w:rsidRDefault="003324C2" w:rsidP="003324C2">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3324C2" w:rsidRPr="00FC009D" w:rsidTr="003324C2">
        <w:trPr>
          <w:trHeight w:val="510"/>
        </w:trPr>
        <w:tc>
          <w:tcPr>
            <w:tcW w:w="566" w:type="dxa"/>
            <w:vMerge w:val="restart"/>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 </w:t>
            </w:r>
            <w:proofErr w:type="spellStart"/>
            <w:proofErr w:type="gramStart"/>
            <w:r w:rsidRPr="00FC009D">
              <w:rPr>
                <w:i/>
                <w:sz w:val="20"/>
                <w:szCs w:val="20"/>
              </w:rPr>
              <w:t>п</w:t>
            </w:r>
            <w:proofErr w:type="spellEnd"/>
            <w:proofErr w:type="gramEnd"/>
            <w:r w:rsidRPr="00FC009D">
              <w:rPr>
                <w:i/>
                <w:sz w:val="20"/>
                <w:szCs w:val="20"/>
              </w:rPr>
              <w:t>/</w:t>
            </w:r>
            <w:proofErr w:type="spellStart"/>
            <w:r w:rsidRPr="00FC009D">
              <w:rPr>
                <w:i/>
                <w:sz w:val="20"/>
                <w:szCs w:val="20"/>
              </w:rPr>
              <w:t>п</w:t>
            </w:r>
            <w:proofErr w:type="spellEnd"/>
          </w:p>
        </w:tc>
        <w:tc>
          <w:tcPr>
            <w:tcW w:w="13753" w:type="dxa"/>
            <w:gridSpan w:val="6"/>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Информация об участнике </w:t>
            </w:r>
            <w:r>
              <w:rPr>
                <w:i/>
                <w:sz w:val="20"/>
                <w:szCs w:val="20"/>
              </w:rPr>
              <w:t>закупки</w:t>
            </w:r>
          </w:p>
        </w:tc>
      </w:tr>
      <w:tr w:rsidR="003324C2" w:rsidRPr="00FC009D" w:rsidTr="003324C2">
        <w:trPr>
          <w:trHeight w:val="1590"/>
        </w:trPr>
        <w:tc>
          <w:tcPr>
            <w:tcW w:w="566" w:type="dxa"/>
            <w:vMerge/>
            <w:vAlign w:val="center"/>
            <w:hideMark/>
          </w:tcPr>
          <w:p w:rsidR="003324C2" w:rsidRPr="00FC009D" w:rsidRDefault="003324C2" w:rsidP="003324C2">
            <w:pPr>
              <w:rPr>
                <w:i/>
                <w:sz w:val="20"/>
                <w:szCs w:val="20"/>
              </w:rPr>
            </w:pPr>
          </w:p>
        </w:tc>
        <w:tc>
          <w:tcPr>
            <w:tcW w:w="1561" w:type="dxa"/>
            <w:vAlign w:val="center"/>
            <w:hideMark/>
          </w:tcPr>
          <w:p w:rsidR="003324C2" w:rsidRPr="00FC009D" w:rsidRDefault="003324C2" w:rsidP="003324C2">
            <w:pPr>
              <w:ind w:left="-108" w:right="-108"/>
              <w:jc w:val="center"/>
              <w:rPr>
                <w:i/>
                <w:sz w:val="20"/>
                <w:szCs w:val="20"/>
              </w:rPr>
            </w:pPr>
            <w:r w:rsidRPr="00FC009D">
              <w:rPr>
                <w:i/>
                <w:sz w:val="20"/>
                <w:szCs w:val="20"/>
              </w:rPr>
              <w:t>ИНН</w:t>
            </w:r>
          </w:p>
        </w:tc>
        <w:tc>
          <w:tcPr>
            <w:tcW w:w="1844"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552"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краткое</w:t>
            </w:r>
          </w:p>
        </w:tc>
        <w:tc>
          <w:tcPr>
            <w:tcW w:w="1985" w:type="dxa"/>
            <w:vAlign w:val="center"/>
            <w:hideMark/>
          </w:tcPr>
          <w:p w:rsidR="003324C2" w:rsidRPr="00FC009D" w:rsidRDefault="003324C2" w:rsidP="003324C2">
            <w:pPr>
              <w:ind w:left="-108" w:right="-108"/>
              <w:jc w:val="center"/>
              <w:rPr>
                <w:i/>
                <w:sz w:val="20"/>
                <w:szCs w:val="20"/>
              </w:rPr>
            </w:pPr>
            <w:r w:rsidRPr="00FC009D">
              <w:rPr>
                <w:i/>
                <w:sz w:val="20"/>
                <w:szCs w:val="20"/>
              </w:rPr>
              <w:t>Код ОКВЭД</w:t>
            </w:r>
          </w:p>
        </w:tc>
        <w:tc>
          <w:tcPr>
            <w:tcW w:w="2976" w:type="dxa"/>
            <w:vAlign w:val="center"/>
            <w:hideMark/>
          </w:tcPr>
          <w:p w:rsidR="003324C2" w:rsidRPr="00FC009D" w:rsidRDefault="003324C2" w:rsidP="003324C2">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3324C2" w:rsidRPr="00FC009D" w:rsidTr="003324C2">
        <w:trPr>
          <w:trHeight w:val="315"/>
        </w:trPr>
        <w:tc>
          <w:tcPr>
            <w:tcW w:w="566" w:type="dxa"/>
            <w:noWrap/>
            <w:vAlign w:val="center"/>
            <w:hideMark/>
          </w:tcPr>
          <w:p w:rsidR="003324C2" w:rsidRPr="00FC009D" w:rsidRDefault="003324C2" w:rsidP="003324C2">
            <w:pPr>
              <w:jc w:val="center"/>
              <w:rPr>
                <w:i/>
                <w:iCs/>
                <w:sz w:val="20"/>
                <w:szCs w:val="20"/>
              </w:rPr>
            </w:pPr>
            <w:r w:rsidRPr="00FC009D">
              <w:rPr>
                <w:i/>
                <w:iCs/>
                <w:sz w:val="20"/>
                <w:szCs w:val="20"/>
              </w:rPr>
              <w:t>1</w:t>
            </w:r>
          </w:p>
        </w:tc>
        <w:tc>
          <w:tcPr>
            <w:tcW w:w="1561" w:type="dxa"/>
            <w:noWrap/>
            <w:vAlign w:val="center"/>
            <w:hideMark/>
          </w:tcPr>
          <w:p w:rsidR="003324C2" w:rsidRPr="00FC009D" w:rsidRDefault="003324C2" w:rsidP="003324C2">
            <w:pPr>
              <w:jc w:val="center"/>
              <w:rPr>
                <w:i/>
                <w:iCs/>
                <w:sz w:val="20"/>
                <w:szCs w:val="20"/>
              </w:rPr>
            </w:pPr>
            <w:r w:rsidRPr="00FC009D">
              <w:rPr>
                <w:i/>
                <w:iCs/>
                <w:sz w:val="20"/>
                <w:szCs w:val="20"/>
              </w:rPr>
              <w:t>2</w:t>
            </w:r>
          </w:p>
        </w:tc>
        <w:tc>
          <w:tcPr>
            <w:tcW w:w="1844" w:type="dxa"/>
            <w:noWrap/>
            <w:vAlign w:val="center"/>
            <w:hideMark/>
          </w:tcPr>
          <w:p w:rsidR="003324C2" w:rsidRPr="00FC009D" w:rsidRDefault="003324C2" w:rsidP="003324C2">
            <w:pPr>
              <w:jc w:val="center"/>
              <w:rPr>
                <w:i/>
                <w:iCs/>
                <w:sz w:val="20"/>
                <w:szCs w:val="20"/>
              </w:rPr>
            </w:pPr>
            <w:r w:rsidRPr="00FC009D">
              <w:rPr>
                <w:i/>
                <w:iCs/>
                <w:sz w:val="20"/>
                <w:szCs w:val="20"/>
              </w:rPr>
              <w:t>3</w:t>
            </w:r>
          </w:p>
        </w:tc>
        <w:tc>
          <w:tcPr>
            <w:tcW w:w="2552" w:type="dxa"/>
            <w:noWrap/>
            <w:vAlign w:val="center"/>
            <w:hideMark/>
          </w:tcPr>
          <w:p w:rsidR="003324C2" w:rsidRPr="00FC009D" w:rsidRDefault="003324C2" w:rsidP="003324C2">
            <w:pPr>
              <w:jc w:val="center"/>
              <w:rPr>
                <w:i/>
                <w:iCs/>
                <w:sz w:val="20"/>
                <w:szCs w:val="20"/>
              </w:rPr>
            </w:pPr>
            <w:r w:rsidRPr="00FC009D">
              <w:rPr>
                <w:i/>
                <w:iCs/>
                <w:sz w:val="20"/>
                <w:szCs w:val="20"/>
              </w:rPr>
              <w:t>4</w:t>
            </w:r>
          </w:p>
        </w:tc>
        <w:tc>
          <w:tcPr>
            <w:tcW w:w="1985" w:type="dxa"/>
            <w:noWrap/>
            <w:vAlign w:val="center"/>
            <w:hideMark/>
          </w:tcPr>
          <w:p w:rsidR="003324C2" w:rsidRPr="00FC009D" w:rsidRDefault="003324C2" w:rsidP="003324C2">
            <w:pPr>
              <w:jc w:val="center"/>
              <w:rPr>
                <w:i/>
                <w:iCs/>
                <w:sz w:val="20"/>
                <w:szCs w:val="20"/>
              </w:rPr>
            </w:pPr>
            <w:r w:rsidRPr="00FC009D">
              <w:rPr>
                <w:i/>
                <w:iCs/>
                <w:sz w:val="20"/>
                <w:szCs w:val="20"/>
              </w:rPr>
              <w:t>5</w:t>
            </w:r>
          </w:p>
        </w:tc>
        <w:tc>
          <w:tcPr>
            <w:tcW w:w="2976" w:type="dxa"/>
            <w:noWrap/>
            <w:vAlign w:val="center"/>
            <w:hideMark/>
          </w:tcPr>
          <w:p w:rsidR="003324C2" w:rsidRPr="00FC009D" w:rsidRDefault="003324C2" w:rsidP="003324C2">
            <w:pPr>
              <w:jc w:val="center"/>
              <w:rPr>
                <w:i/>
                <w:iCs/>
                <w:sz w:val="20"/>
                <w:szCs w:val="20"/>
              </w:rPr>
            </w:pPr>
            <w:r w:rsidRPr="00FC009D">
              <w:rPr>
                <w:i/>
                <w:iCs/>
                <w:sz w:val="20"/>
                <w:szCs w:val="20"/>
              </w:rPr>
              <w:t>6</w:t>
            </w:r>
          </w:p>
        </w:tc>
        <w:tc>
          <w:tcPr>
            <w:tcW w:w="2835"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7</w:t>
            </w:r>
          </w:p>
        </w:tc>
      </w:tr>
      <w:tr w:rsidR="003324C2" w:rsidRPr="00FC009D" w:rsidTr="003324C2">
        <w:trPr>
          <w:trHeight w:val="630"/>
        </w:trPr>
        <w:tc>
          <w:tcPr>
            <w:tcW w:w="566" w:type="dxa"/>
            <w:noWrap/>
            <w:vAlign w:val="bottom"/>
            <w:hideMark/>
          </w:tcPr>
          <w:p w:rsidR="003324C2" w:rsidRPr="00FC009D" w:rsidRDefault="003324C2" w:rsidP="003324C2">
            <w:pPr>
              <w:jc w:val="right"/>
              <w:rPr>
                <w:iCs/>
                <w:sz w:val="20"/>
                <w:szCs w:val="20"/>
              </w:rPr>
            </w:pPr>
            <w:r w:rsidRPr="00FC009D">
              <w:rPr>
                <w:i/>
                <w:iCs/>
                <w:sz w:val="20"/>
                <w:szCs w:val="20"/>
              </w:rPr>
              <w:t>1</w:t>
            </w:r>
          </w:p>
        </w:tc>
        <w:tc>
          <w:tcPr>
            <w:tcW w:w="1561" w:type="dxa"/>
            <w:noWrap/>
            <w:vAlign w:val="bottom"/>
            <w:hideMark/>
          </w:tcPr>
          <w:p w:rsidR="003324C2" w:rsidRPr="00FC009D" w:rsidRDefault="003324C2" w:rsidP="003324C2">
            <w:pPr>
              <w:jc w:val="right"/>
              <w:rPr>
                <w:iCs/>
                <w:sz w:val="20"/>
                <w:szCs w:val="20"/>
              </w:rPr>
            </w:pPr>
            <w:r w:rsidRPr="00FC009D">
              <w:rPr>
                <w:i/>
                <w:iCs/>
                <w:sz w:val="20"/>
                <w:szCs w:val="20"/>
              </w:rPr>
              <w:t>7734567890</w:t>
            </w:r>
          </w:p>
        </w:tc>
        <w:tc>
          <w:tcPr>
            <w:tcW w:w="1844" w:type="dxa"/>
            <w:noWrap/>
            <w:vAlign w:val="bottom"/>
            <w:hideMark/>
          </w:tcPr>
          <w:p w:rsidR="003324C2" w:rsidRPr="00FC009D" w:rsidRDefault="003324C2" w:rsidP="003324C2">
            <w:pPr>
              <w:rPr>
                <w:iCs/>
                <w:sz w:val="20"/>
                <w:szCs w:val="20"/>
              </w:rPr>
            </w:pPr>
            <w:r w:rsidRPr="00FC009D">
              <w:rPr>
                <w:i/>
                <w:iCs/>
                <w:sz w:val="20"/>
                <w:szCs w:val="20"/>
              </w:rPr>
              <w:t>1044567890123</w:t>
            </w:r>
          </w:p>
        </w:tc>
        <w:tc>
          <w:tcPr>
            <w:tcW w:w="2552" w:type="dxa"/>
            <w:noWrap/>
            <w:vAlign w:val="bottom"/>
            <w:hideMark/>
          </w:tcPr>
          <w:p w:rsidR="003324C2" w:rsidRPr="00FC009D" w:rsidRDefault="003324C2" w:rsidP="003324C2">
            <w:pPr>
              <w:rPr>
                <w:iCs/>
                <w:sz w:val="20"/>
                <w:szCs w:val="20"/>
              </w:rPr>
            </w:pPr>
            <w:r w:rsidRPr="00FC009D">
              <w:rPr>
                <w:i/>
                <w:iCs/>
                <w:sz w:val="20"/>
                <w:szCs w:val="20"/>
              </w:rPr>
              <w:t>ООО "Ромашка"</w:t>
            </w:r>
          </w:p>
        </w:tc>
        <w:tc>
          <w:tcPr>
            <w:tcW w:w="1985" w:type="dxa"/>
            <w:noWrap/>
            <w:vAlign w:val="bottom"/>
            <w:hideMark/>
          </w:tcPr>
          <w:p w:rsidR="003324C2" w:rsidRPr="00FC009D" w:rsidRDefault="003324C2" w:rsidP="003324C2">
            <w:pPr>
              <w:rPr>
                <w:iCs/>
                <w:sz w:val="20"/>
                <w:szCs w:val="20"/>
              </w:rPr>
            </w:pPr>
            <w:r w:rsidRPr="00FC009D">
              <w:rPr>
                <w:i/>
                <w:iCs/>
                <w:sz w:val="20"/>
                <w:szCs w:val="20"/>
              </w:rPr>
              <w:t>45.xx.xx</w:t>
            </w:r>
          </w:p>
        </w:tc>
        <w:tc>
          <w:tcPr>
            <w:tcW w:w="2976" w:type="dxa"/>
            <w:noWrap/>
            <w:vAlign w:val="bottom"/>
            <w:hideMark/>
          </w:tcPr>
          <w:p w:rsidR="003324C2" w:rsidRPr="00FC009D" w:rsidRDefault="003324C2" w:rsidP="003324C2">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3324C2" w:rsidRPr="00FC009D" w:rsidRDefault="003324C2" w:rsidP="003324C2">
            <w:pPr>
              <w:rPr>
                <w:iCs/>
                <w:sz w:val="20"/>
                <w:szCs w:val="20"/>
              </w:rPr>
            </w:pPr>
            <w:r w:rsidRPr="00FC009D">
              <w:rPr>
                <w:i/>
                <w:iCs/>
                <w:sz w:val="20"/>
                <w:szCs w:val="20"/>
              </w:rPr>
              <w:t>5003 143877</w:t>
            </w: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p>
        </w:tc>
        <w:tc>
          <w:tcPr>
            <w:tcW w:w="1561" w:type="dxa"/>
            <w:noWrap/>
            <w:vAlign w:val="bottom"/>
            <w:hideMark/>
          </w:tcPr>
          <w:p w:rsidR="003324C2" w:rsidRPr="00FC009D" w:rsidRDefault="003324C2" w:rsidP="003324C2">
            <w:pPr>
              <w:rPr>
                <w:iCs/>
                <w:sz w:val="20"/>
                <w:szCs w:val="20"/>
              </w:rPr>
            </w:pPr>
          </w:p>
        </w:tc>
        <w:tc>
          <w:tcPr>
            <w:tcW w:w="1844" w:type="dxa"/>
            <w:noWrap/>
            <w:vAlign w:val="bottom"/>
            <w:hideMark/>
          </w:tcPr>
          <w:p w:rsidR="003324C2" w:rsidRPr="00FC009D" w:rsidRDefault="003324C2" w:rsidP="003324C2">
            <w:pPr>
              <w:rPr>
                <w:iCs/>
                <w:sz w:val="20"/>
                <w:szCs w:val="20"/>
              </w:rPr>
            </w:pPr>
          </w:p>
        </w:tc>
        <w:tc>
          <w:tcPr>
            <w:tcW w:w="2552" w:type="dxa"/>
            <w:noWrap/>
            <w:vAlign w:val="bottom"/>
            <w:hideMark/>
          </w:tcPr>
          <w:p w:rsidR="003324C2" w:rsidRPr="00FC009D" w:rsidRDefault="003324C2" w:rsidP="003324C2">
            <w:pPr>
              <w:rPr>
                <w:iCs/>
                <w:sz w:val="20"/>
                <w:szCs w:val="20"/>
              </w:rPr>
            </w:pPr>
          </w:p>
        </w:tc>
        <w:tc>
          <w:tcPr>
            <w:tcW w:w="1985" w:type="dxa"/>
            <w:noWrap/>
            <w:vAlign w:val="bottom"/>
            <w:hideMark/>
          </w:tcPr>
          <w:p w:rsidR="003324C2" w:rsidRPr="00FC009D" w:rsidRDefault="003324C2" w:rsidP="003324C2">
            <w:pPr>
              <w:rPr>
                <w:iCs/>
                <w:sz w:val="20"/>
                <w:szCs w:val="20"/>
              </w:rPr>
            </w:pPr>
          </w:p>
        </w:tc>
        <w:tc>
          <w:tcPr>
            <w:tcW w:w="2976" w:type="dxa"/>
            <w:noWrap/>
            <w:vAlign w:val="bottom"/>
            <w:hideMark/>
          </w:tcPr>
          <w:p w:rsidR="003324C2" w:rsidRPr="00FC009D" w:rsidRDefault="003324C2" w:rsidP="003324C2">
            <w:pPr>
              <w:rPr>
                <w:iCs/>
                <w:sz w:val="20"/>
                <w:szCs w:val="20"/>
              </w:rPr>
            </w:pPr>
          </w:p>
        </w:tc>
        <w:tc>
          <w:tcPr>
            <w:tcW w:w="2835"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r w:rsidRPr="00FC009D">
              <w:rPr>
                <w:iCs/>
                <w:sz w:val="20"/>
                <w:szCs w:val="20"/>
              </w:rPr>
              <w:t> </w:t>
            </w:r>
          </w:p>
        </w:tc>
        <w:tc>
          <w:tcPr>
            <w:tcW w:w="1561" w:type="dxa"/>
            <w:noWrap/>
            <w:vAlign w:val="bottom"/>
            <w:hideMark/>
          </w:tcPr>
          <w:p w:rsidR="003324C2" w:rsidRPr="00FC009D" w:rsidRDefault="003324C2" w:rsidP="003324C2">
            <w:pPr>
              <w:rPr>
                <w:iCs/>
                <w:sz w:val="20"/>
                <w:szCs w:val="20"/>
              </w:rPr>
            </w:pPr>
            <w:r w:rsidRPr="00FC009D">
              <w:rPr>
                <w:iCs/>
                <w:sz w:val="20"/>
                <w:szCs w:val="20"/>
              </w:rPr>
              <w:t> </w:t>
            </w:r>
          </w:p>
        </w:tc>
        <w:tc>
          <w:tcPr>
            <w:tcW w:w="1844" w:type="dxa"/>
            <w:noWrap/>
            <w:vAlign w:val="bottom"/>
            <w:hideMark/>
          </w:tcPr>
          <w:p w:rsidR="003324C2" w:rsidRPr="00FC009D" w:rsidRDefault="003324C2" w:rsidP="003324C2">
            <w:pPr>
              <w:rPr>
                <w:iCs/>
                <w:sz w:val="20"/>
                <w:szCs w:val="20"/>
              </w:rPr>
            </w:pPr>
            <w:r w:rsidRPr="00FC009D">
              <w:rPr>
                <w:iCs/>
                <w:sz w:val="20"/>
                <w:szCs w:val="20"/>
              </w:rPr>
              <w:t> </w:t>
            </w:r>
          </w:p>
        </w:tc>
        <w:tc>
          <w:tcPr>
            <w:tcW w:w="2552" w:type="dxa"/>
            <w:noWrap/>
            <w:vAlign w:val="bottom"/>
            <w:hideMark/>
          </w:tcPr>
          <w:p w:rsidR="003324C2" w:rsidRPr="00FC009D" w:rsidRDefault="003324C2" w:rsidP="003324C2">
            <w:pPr>
              <w:rPr>
                <w:iCs/>
                <w:sz w:val="20"/>
                <w:szCs w:val="20"/>
              </w:rPr>
            </w:pPr>
            <w:r w:rsidRPr="00FC009D">
              <w:rPr>
                <w:iCs/>
                <w:sz w:val="20"/>
                <w:szCs w:val="20"/>
              </w:rPr>
              <w:t> </w:t>
            </w:r>
          </w:p>
        </w:tc>
        <w:tc>
          <w:tcPr>
            <w:tcW w:w="1985" w:type="dxa"/>
            <w:noWrap/>
            <w:vAlign w:val="bottom"/>
            <w:hideMark/>
          </w:tcPr>
          <w:p w:rsidR="003324C2" w:rsidRPr="00FC009D" w:rsidRDefault="003324C2" w:rsidP="003324C2">
            <w:pPr>
              <w:rPr>
                <w:iCs/>
                <w:sz w:val="20"/>
                <w:szCs w:val="20"/>
              </w:rPr>
            </w:pPr>
            <w:r w:rsidRPr="00FC009D">
              <w:rPr>
                <w:iCs/>
                <w:sz w:val="20"/>
                <w:szCs w:val="20"/>
              </w:rPr>
              <w:t> </w:t>
            </w:r>
          </w:p>
        </w:tc>
        <w:tc>
          <w:tcPr>
            <w:tcW w:w="2976" w:type="dxa"/>
            <w:noWrap/>
            <w:vAlign w:val="bottom"/>
            <w:hideMark/>
          </w:tcPr>
          <w:p w:rsidR="003324C2" w:rsidRPr="00FC009D" w:rsidRDefault="003324C2" w:rsidP="003324C2">
            <w:pPr>
              <w:rPr>
                <w:iCs/>
                <w:sz w:val="20"/>
                <w:szCs w:val="20"/>
              </w:rPr>
            </w:pPr>
            <w:r w:rsidRPr="00FC009D">
              <w:rPr>
                <w:iCs/>
                <w:sz w:val="20"/>
                <w:szCs w:val="20"/>
              </w:rPr>
              <w:t> </w:t>
            </w:r>
          </w:p>
        </w:tc>
        <w:tc>
          <w:tcPr>
            <w:tcW w:w="2835"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bl>
    <w:p w:rsidR="003324C2" w:rsidRDefault="003324C2" w:rsidP="003324C2">
      <w:pPr>
        <w:pStyle w:val="Times12"/>
        <w:ind w:firstLine="0"/>
        <w:jc w:val="left"/>
        <w:rPr>
          <w:szCs w:val="24"/>
        </w:rPr>
        <w:sectPr w:rsidR="003324C2" w:rsidSect="003324C2">
          <w:pgSz w:w="16840" w:h="11907" w:orient="landscape" w:code="9"/>
          <w:pgMar w:top="993" w:right="1134" w:bottom="567" w:left="1134" w:header="567" w:footer="567" w:gutter="0"/>
          <w:cols w:space="708"/>
          <w:docGrid w:linePitch="360"/>
        </w:sectPr>
      </w:pPr>
    </w:p>
    <w:p w:rsidR="003324C2" w:rsidRPr="00FC009D" w:rsidRDefault="003324C2" w:rsidP="003324C2">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3324C2" w:rsidRPr="00FC009D" w:rsidTr="003324C2">
        <w:trPr>
          <w:trHeight w:val="510"/>
        </w:trPr>
        <w:tc>
          <w:tcPr>
            <w:tcW w:w="12475" w:type="dxa"/>
            <w:gridSpan w:val="7"/>
            <w:shd w:val="clear" w:color="auto" w:fill="auto"/>
            <w:vAlign w:val="bottom"/>
            <w:hideMark/>
          </w:tcPr>
          <w:p w:rsidR="003324C2" w:rsidRPr="00FC009D" w:rsidRDefault="003324C2" w:rsidP="003324C2">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3324C2" w:rsidRPr="00FC009D" w:rsidTr="003324C2">
        <w:trPr>
          <w:trHeight w:val="1590"/>
        </w:trPr>
        <w:tc>
          <w:tcPr>
            <w:tcW w:w="851" w:type="dxa"/>
            <w:vAlign w:val="center"/>
            <w:hideMark/>
          </w:tcPr>
          <w:p w:rsidR="003324C2" w:rsidRPr="00FC009D" w:rsidRDefault="003324C2" w:rsidP="003324C2">
            <w:pPr>
              <w:ind w:left="-108" w:right="-108"/>
              <w:jc w:val="center"/>
              <w:rPr>
                <w:i/>
                <w:sz w:val="20"/>
                <w:szCs w:val="20"/>
              </w:rPr>
            </w:pPr>
            <w:r w:rsidRPr="00FC009D">
              <w:rPr>
                <w:i/>
                <w:sz w:val="20"/>
                <w:szCs w:val="20"/>
              </w:rPr>
              <w:t xml:space="preserve">№ </w:t>
            </w:r>
          </w:p>
        </w:tc>
        <w:tc>
          <w:tcPr>
            <w:tcW w:w="1559" w:type="dxa"/>
            <w:vAlign w:val="center"/>
            <w:hideMark/>
          </w:tcPr>
          <w:p w:rsidR="003324C2" w:rsidRPr="00FC009D" w:rsidRDefault="003324C2" w:rsidP="003324C2">
            <w:pPr>
              <w:ind w:left="-108" w:right="-108"/>
              <w:jc w:val="center"/>
              <w:rPr>
                <w:i/>
                <w:sz w:val="20"/>
                <w:szCs w:val="20"/>
              </w:rPr>
            </w:pPr>
            <w:r w:rsidRPr="00FC009D">
              <w:rPr>
                <w:i/>
                <w:sz w:val="20"/>
                <w:szCs w:val="20"/>
              </w:rPr>
              <w:t xml:space="preserve">ИНН </w:t>
            </w:r>
          </w:p>
        </w:tc>
        <w:tc>
          <w:tcPr>
            <w:tcW w:w="1843"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693"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 ФИО</w:t>
            </w:r>
          </w:p>
        </w:tc>
        <w:tc>
          <w:tcPr>
            <w:tcW w:w="2410" w:type="dxa"/>
            <w:vAlign w:val="center"/>
            <w:hideMark/>
          </w:tcPr>
          <w:p w:rsidR="003324C2" w:rsidRPr="00FC009D" w:rsidRDefault="003324C2" w:rsidP="003324C2">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3324C2" w:rsidRPr="00FC009D" w:rsidRDefault="003324C2" w:rsidP="003324C2">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3324C2" w:rsidRPr="00FC009D" w:rsidRDefault="003324C2" w:rsidP="003324C2">
            <w:pPr>
              <w:rPr>
                <w:i/>
                <w:sz w:val="20"/>
                <w:szCs w:val="20"/>
              </w:rPr>
            </w:pPr>
          </w:p>
        </w:tc>
      </w:tr>
      <w:tr w:rsidR="003324C2" w:rsidRPr="00FC009D" w:rsidTr="003324C2">
        <w:trPr>
          <w:trHeight w:val="315"/>
        </w:trPr>
        <w:tc>
          <w:tcPr>
            <w:tcW w:w="851" w:type="dxa"/>
            <w:noWrap/>
            <w:vAlign w:val="center"/>
            <w:hideMark/>
          </w:tcPr>
          <w:p w:rsidR="003324C2" w:rsidRPr="00FC009D" w:rsidRDefault="003324C2" w:rsidP="003324C2">
            <w:pPr>
              <w:jc w:val="center"/>
              <w:rPr>
                <w:i/>
                <w:iCs/>
                <w:sz w:val="20"/>
                <w:szCs w:val="20"/>
              </w:rPr>
            </w:pPr>
            <w:r w:rsidRPr="00FC009D">
              <w:rPr>
                <w:i/>
                <w:iCs/>
                <w:sz w:val="20"/>
                <w:szCs w:val="20"/>
              </w:rPr>
              <w:t>8</w:t>
            </w:r>
          </w:p>
        </w:tc>
        <w:tc>
          <w:tcPr>
            <w:tcW w:w="1559" w:type="dxa"/>
            <w:noWrap/>
            <w:vAlign w:val="center"/>
            <w:hideMark/>
          </w:tcPr>
          <w:p w:rsidR="003324C2" w:rsidRPr="00FC009D" w:rsidRDefault="003324C2" w:rsidP="003324C2">
            <w:pPr>
              <w:jc w:val="center"/>
              <w:rPr>
                <w:i/>
                <w:iCs/>
                <w:sz w:val="20"/>
                <w:szCs w:val="20"/>
              </w:rPr>
            </w:pPr>
            <w:r w:rsidRPr="00FC009D">
              <w:rPr>
                <w:i/>
                <w:iCs/>
                <w:sz w:val="20"/>
                <w:szCs w:val="20"/>
              </w:rPr>
              <w:t>9</w:t>
            </w:r>
          </w:p>
        </w:tc>
        <w:tc>
          <w:tcPr>
            <w:tcW w:w="1843" w:type="dxa"/>
            <w:noWrap/>
            <w:vAlign w:val="center"/>
            <w:hideMark/>
          </w:tcPr>
          <w:p w:rsidR="003324C2" w:rsidRPr="00FC009D" w:rsidRDefault="003324C2" w:rsidP="003324C2">
            <w:pPr>
              <w:jc w:val="center"/>
              <w:rPr>
                <w:i/>
                <w:iCs/>
                <w:sz w:val="20"/>
                <w:szCs w:val="20"/>
              </w:rPr>
            </w:pPr>
            <w:r w:rsidRPr="00FC009D">
              <w:rPr>
                <w:i/>
                <w:iCs/>
                <w:sz w:val="20"/>
                <w:szCs w:val="20"/>
              </w:rPr>
              <w:t>10</w:t>
            </w:r>
          </w:p>
        </w:tc>
        <w:tc>
          <w:tcPr>
            <w:tcW w:w="2693" w:type="dxa"/>
            <w:noWrap/>
            <w:vAlign w:val="center"/>
            <w:hideMark/>
          </w:tcPr>
          <w:p w:rsidR="003324C2" w:rsidRPr="00FC009D" w:rsidRDefault="003324C2" w:rsidP="003324C2">
            <w:pPr>
              <w:jc w:val="center"/>
              <w:rPr>
                <w:i/>
                <w:iCs/>
                <w:sz w:val="20"/>
                <w:szCs w:val="20"/>
              </w:rPr>
            </w:pPr>
            <w:r w:rsidRPr="00FC009D">
              <w:rPr>
                <w:i/>
                <w:iCs/>
                <w:sz w:val="20"/>
                <w:szCs w:val="20"/>
              </w:rPr>
              <w:t>11</w:t>
            </w:r>
          </w:p>
        </w:tc>
        <w:tc>
          <w:tcPr>
            <w:tcW w:w="2410" w:type="dxa"/>
            <w:noWrap/>
            <w:vAlign w:val="center"/>
            <w:hideMark/>
          </w:tcPr>
          <w:p w:rsidR="003324C2" w:rsidRPr="00FC009D" w:rsidRDefault="003324C2" w:rsidP="003324C2">
            <w:pPr>
              <w:jc w:val="center"/>
              <w:rPr>
                <w:i/>
                <w:iCs/>
                <w:sz w:val="20"/>
                <w:szCs w:val="20"/>
              </w:rPr>
            </w:pPr>
            <w:r w:rsidRPr="00FC009D">
              <w:rPr>
                <w:i/>
                <w:iCs/>
                <w:sz w:val="20"/>
                <w:szCs w:val="20"/>
              </w:rPr>
              <w:t>12</w:t>
            </w:r>
          </w:p>
        </w:tc>
        <w:tc>
          <w:tcPr>
            <w:tcW w:w="1559"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13</w:t>
            </w:r>
          </w:p>
        </w:tc>
        <w:tc>
          <w:tcPr>
            <w:tcW w:w="1560"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14</w:t>
            </w:r>
          </w:p>
        </w:tc>
        <w:tc>
          <w:tcPr>
            <w:tcW w:w="2411"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15</w:t>
            </w:r>
          </w:p>
        </w:tc>
      </w:tr>
      <w:tr w:rsidR="003324C2" w:rsidRPr="00FC009D" w:rsidTr="003324C2">
        <w:trPr>
          <w:trHeight w:val="386"/>
        </w:trPr>
        <w:tc>
          <w:tcPr>
            <w:tcW w:w="851" w:type="dxa"/>
            <w:noWrap/>
            <w:vAlign w:val="bottom"/>
            <w:hideMark/>
          </w:tcPr>
          <w:p w:rsidR="003324C2" w:rsidRPr="00FC009D" w:rsidRDefault="003324C2" w:rsidP="003324C2">
            <w:pPr>
              <w:rPr>
                <w:iCs/>
                <w:sz w:val="20"/>
                <w:szCs w:val="20"/>
              </w:rPr>
            </w:pPr>
            <w:r w:rsidRPr="00FC009D">
              <w:rPr>
                <w:i/>
                <w:iCs/>
                <w:sz w:val="20"/>
                <w:szCs w:val="20"/>
              </w:rPr>
              <w:t>1.1</w:t>
            </w:r>
          </w:p>
        </w:tc>
        <w:tc>
          <w:tcPr>
            <w:tcW w:w="1559" w:type="dxa"/>
            <w:noWrap/>
            <w:vAlign w:val="bottom"/>
            <w:hideMark/>
          </w:tcPr>
          <w:p w:rsidR="003324C2" w:rsidRPr="00FC009D" w:rsidRDefault="003324C2" w:rsidP="003324C2">
            <w:pPr>
              <w:rPr>
                <w:iCs/>
                <w:sz w:val="20"/>
                <w:szCs w:val="20"/>
              </w:rPr>
            </w:pPr>
            <w:r w:rsidRPr="00FC009D">
              <w:rPr>
                <w:i/>
                <w:iCs/>
                <w:sz w:val="20"/>
                <w:szCs w:val="20"/>
              </w:rPr>
              <w:t>7754467990</w:t>
            </w:r>
          </w:p>
        </w:tc>
        <w:tc>
          <w:tcPr>
            <w:tcW w:w="1843" w:type="dxa"/>
            <w:noWrap/>
            <w:vAlign w:val="bottom"/>
            <w:hideMark/>
          </w:tcPr>
          <w:p w:rsidR="003324C2" w:rsidRPr="00FC009D" w:rsidRDefault="003324C2" w:rsidP="003324C2">
            <w:pPr>
              <w:rPr>
                <w:iCs/>
                <w:sz w:val="20"/>
                <w:szCs w:val="20"/>
              </w:rPr>
            </w:pPr>
            <w:r w:rsidRPr="00FC009D">
              <w:rPr>
                <w:i/>
                <w:iCs/>
                <w:sz w:val="20"/>
                <w:szCs w:val="20"/>
              </w:rPr>
              <w:t>108323232323232</w:t>
            </w:r>
          </w:p>
        </w:tc>
        <w:tc>
          <w:tcPr>
            <w:tcW w:w="2693" w:type="dxa"/>
            <w:noWrap/>
            <w:vAlign w:val="bottom"/>
            <w:hideMark/>
          </w:tcPr>
          <w:p w:rsidR="003324C2" w:rsidRPr="00FC009D" w:rsidRDefault="003324C2" w:rsidP="003324C2">
            <w:pPr>
              <w:rPr>
                <w:iCs/>
                <w:sz w:val="20"/>
                <w:szCs w:val="20"/>
              </w:rPr>
            </w:pPr>
            <w:r w:rsidRPr="00FC009D">
              <w:rPr>
                <w:i/>
                <w:iCs/>
                <w:sz w:val="20"/>
                <w:szCs w:val="20"/>
              </w:rPr>
              <w:t>ЗАО "Свет 1"</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w:t>
            </w:r>
            <w:proofErr w:type="gramStart"/>
            <w:r w:rsidRPr="00FC009D">
              <w:rPr>
                <w:i/>
                <w:iCs/>
                <w:sz w:val="20"/>
                <w:szCs w:val="20"/>
              </w:rPr>
              <w:t>.Л</w:t>
            </w:r>
            <w:proofErr w:type="gramEnd"/>
            <w:r w:rsidRPr="00FC009D">
              <w:rPr>
                <w:i/>
                <w:iCs/>
                <w:sz w:val="20"/>
                <w:szCs w:val="20"/>
              </w:rPr>
              <w:t>убянка, 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23.01.2008</w:t>
            </w:r>
          </w:p>
        </w:tc>
      </w:tr>
      <w:tr w:rsidR="003324C2" w:rsidRPr="00FC009D" w:rsidTr="003324C2">
        <w:trPr>
          <w:trHeight w:val="407"/>
        </w:trPr>
        <w:tc>
          <w:tcPr>
            <w:tcW w:w="851" w:type="dxa"/>
            <w:noWrap/>
            <w:vAlign w:val="bottom"/>
            <w:hideMark/>
          </w:tcPr>
          <w:p w:rsidR="003324C2" w:rsidRPr="00FC009D" w:rsidRDefault="003324C2" w:rsidP="003324C2">
            <w:pPr>
              <w:rPr>
                <w:iCs/>
                <w:sz w:val="20"/>
                <w:szCs w:val="20"/>
              </w:rPr>
            </w:pPr>
            <w:r w:rsidRPr="00FC009D">
              <w:rPr>
                <w:i/>
                <w:iCs/>
                <w:sz w:val="20"/>
                <w:szCs w:val="20"/>
              </w:rPr>
              <w:t>1.1.0</w:t>
            </w:r>
          </w:p>
        </w:tc>
        <w:tc>
          <w:tcPr>
            <w:tcW w:w="1559" w:type="dxa"/>
            <w:noWrap/>
            <w:vAlign w:val="bottom"/>
            <w:hideMark/>
          </w:tcPr>
          <w:p w:rsidR="003324C2" w:rsidRPr="00FC009D" w:rsidRDefault="003324C2" w:rsidP="003324C2">
            <w:pPr>
              <w:rPr>
                <w:iCs/>
                <w:sz w:val="20"/>
                <w:szCs w:val="20"/>
              </w:rPr>
            </w:pPr>
            <w:r w:rsidRPr="00FC009D">
              <w:rPr>
                <w:i/>
                <w:iCs/>
                <w:sz w:val="20"/>
                <w:szCs w:val="20"/>
              </w:rPr>
              <w:t>111222333444</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Петрова Анна Ивановна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w:t>
            </w:r>
            <w:proofErr w:type="gramStart"/>
            <w:r w:rsidRPr="00FC009D">
              <w:rPr>
                <w:i/>
                <w:iCs/>
                <w:sz w:val="20"/>
                <w:szCs w:val="20"/>
              </w:rPr>
              <w:t>.Щ</w:t>
            </w:r>
            <w:proofErr w:type="gramEnd"/>
            <w:r w:rsidRPr="00FC009D">
              <w:rPr>
                <w:i/>
                <w:iCs/>
                <w:sz w:val="20"/>
                <w:szCs w:val="20"/>
              </w:rPr>
              <w:t>епкина, 33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44 55 666777</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3324C2" w:rsidRPr="00FC009D" w:rsidTr="003324C2">
        <w:trPr>
          <w:trHeight w:val="427"/>
        </w:trPr>
        <w:tc>
          <w:tcPr>
            <w:tcW w:w="851" w:type="dxa"/>
            <w:noWrap/>
            <w:vAlign w:val="bottom"/>
            <w:hideMark/>
          </w:tcPr>
          <w:p w:rsidR="003324C2" w:rsidRPr="00FC009D" w:rsidRDefault="003324C2" w:rsidP="003324C2">
            <w:pPr>
              <w:rPr>
                <w:iCs/>
                <w:sz w:val="20"/>
                <w:szCs w:val="20"/>
              </w:rPr>
            </w:pPr>
            <w:r w:rsidRPr="00FC009D">
              <w:rPr>
                <w:i/>
                <w:iCs/>
                <w:sz w:val="20"/>
                <w:szCs w:val="20"/>
              </w:rPr>
              <w:t>1.1.1</w:t>
            </w:r>
          </w:p>
        </w:tc>
        <w:tc>
          <w:tcPr>
            <w:tcW w:w="1559" w:type="dxa"/>
            <w:noWrap/>
            <w:vAlign w:val="bottom"/>
            <w:hideMark/>
          </w:tcPr>
          <w:p w:rsidR="003324C2" w:rsidRPr="00FC009D" w:rsidRDefault="003324C2" w:rsidP="003324C2">
            <w:pPr>
              <w:rPr>
                <w:iCs/>
                <w:sz w:val="20"/>
                <w:szCs w:val="20"/>
              </w:rPr>
            </w:pPr>
            <w:r w:rsidRPr="00FC009D">
              <w:rPr>
                <w:i/>
                <w:iCs/>
                <w:sz w:val="20"/>
                <w:szCs w:val="20"/>
              </w:rPr>
              <w:t>333222444555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Сидоров Пётр Иванович</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55 66 777888</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405"/>
        </w:trPr>
        <w:tc>
          <w:tcPr>
            <w:tcW w:w="851" w:type="dxa"/>
            <w:noWrap/>
            <w:vAlign w:val="bottom"/>
            <w:hideMark/>
          </w:tcPr>
          <w:p w:rsidR="003324C2" w:rsidRPr="00FC009D" w:rsidRDefault="003324C2" w:rsidP="003324C2">
            <w:pPr>
              <w:rPr>
                <w:iCs/>
                <w:sz w:val="20"/>
                <w:szCs w:val="20"/>
              </w:rPr>
            </w:pPr>
            <w:r w:rsidRPr="00FC009D">
              <w:rPr>
                <w:i/>
                <w:iCs/>
                <w:sz w:val="20"/>
                <w:szCs w:val="20"/>
              </w:rPr>
              <w:t>1.1.2</w:t>
            </w:r>
          </w:p>
        </w:tc>
        <w:tc>
          <w:tcPr>
            <w:tcW w:w="1559" w:type="dxa"/>
            <w:noWrap/>
            <w:vAlign w:val="bottom"/>
            <w:hideMark/>
          </w:tcPr>
          <w:p w:rsidR="003324C2" w:rsidRPr="00FC009D" w:rsidRDefault="003324C2" w:rsidP="003324C2">
            <w:pPr>
              <w:rPr>
                <w:iCs/>
                <w:sz w:val="20"/>
                <w:szCs w:val="20"/>
              </w:rPr>
            </w:pPr>
            <w:r w:rsidRPr="00FC009D">
              <w:rPr>
                <w:i/>
                <w:iCs/>
                <w:sz w:val="20"/>
                <w:szCs w:val="20"/>
              </w:rPr>
              <w:t>6277777777</w:t>
            </w:r>
          </w:p>
        </w:tc>
        <w:tc>
          <w:tcPr>
            <w:tcW w:w="1843" w:type="dxa"/>
            <w:noWrap/>
            <w:vAlign w:val="bottom"/>
            <w:hideMark/>
          </w:tcPr>
          <w:p w:rsidR="003324C2" w:rsidRPr="00FC009D" w:rsidRDefault="003324C2" w:rsidP="003324C2">
            <w:pPr>
              <w:rPr>
                <w:iCs/>
                <w:sz w:val="20"/>
                <w:szCs w:val="20"/>
              </w:rPr>
            </w:pPr>
            <w:r w:rsidRPr="00FC009D">
              <w:rPr>
                <w:i/>
                <w:iCs/>
                <w:sz w:val="20"/>
                <w:szCs w:val="20"/>
              </w:rPr>
              <w:t>104567567567436</w:t>
            </w:r>
          </w:p>
        </w:tc>
        <w:tc>
          <w:tcPr>
            <w:tcW w:w="2693" w:type="dxa"/>
            <w:noWrap/>
            <w:vAlign w:val="bottom"/>
            <w:hideMark/>
          </w:tcPr>
          <w:p w:rsidR="003324C2" w:rsidRPr="00FC009D" w:rsidRDefault="003324C2" w:rsidP="003324C2">
            <w:pPr>
              <w:rPr>
                <w:iCs/>
                <w:sz w:val="20"/>
                <w:szCs w:val="20"/>
              </w:rPr>
            </w:pPr>
            <w:r w:rsidRPr="00FC009D">
              <w:rPr>
                <w:i/>
                <w:iCs/>
                <w:sz w:val="20"/>
                <w:szCs w:val="20"/>
              </w:rPr>
              <w:t>ООО "Черепашка"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1.1.2.0</w:t>
            </w:r>
          </w:p>
        </w:tc>
        <w:tc>
          <w:tcPr>
            <w:tcW w:w="1559" w:type="dxa"/>
            <w:noWrap/>
            <w:vAlign w:val="bottom"/>
            <w:hideMark/>
          </w:tcPr>
          <w:p w:rsidR="003324C2" w:rsidRPr="00FC009D" w:rsidRDefault="003324C2" w:rsidP="003324C2">
            <w:pPr>
              <w:rPr>
                <w:iCs/>
                <w:sz w:val="20"/>
                <w:szCs w:val="20"/>
              </w:rPr>
            </w:pPr>
            <w:r w:rsidRPr="00FC009D">
              <w:rPr>
                <w:i/>
                <w:iCs/>
                <w:sz w:val="20"/>
                <w:szCs w:val="20"/>
              </w:rPr>
              <w:t>7495672857623</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proofErr w:type="spellStart"/>
            <w:r w:rsidRPr="00FC009D">
              <w:rPr>
                <w:i/>
                <w:iCs/>
                <w:sz w:val="20"/>
                <w:szCs w:val="20"/>
              </w:rPr>
              <w:t>Мухов</w:t>
            </w:r>
            <w:proofErr w:type="spellEnd"/>
            <w:r w:rsidRPr="00FC009D">
              <w:rPr>
                <w:i/>
                <w:iCs/>
                <w:sz w:val="20"/>
                <w:szCs w:val="20"/>
              </w:rPr>
              <w:t xml:space="preserve"> </w:t>
            </w:r>
            <w:proofErr w:type="spellStart"/>
            <w:r w:rsidRPr="00FC009D">
              <w:rPr>
                <w:i/>
                <w:iCs/>
                <w:sz w:val="20"/>
                <w:szCs w:val="20"/>
              </w:rPr>
              <w:t>Амир</w:t>
            </w:r>
            <w:proofErr w:type="spellEnd"/>
            <w:r w:rsidRPr="00FC009D">
              <w:rPr>
                <w:i/>
                <w:iCs/>
                <w:sz w:val="20"/>
                <w:szCs w:val="20"/>
              </w:rPr>
              <w:t xml:space="preserve"> </w:t>
            </w:r>
            <w:proofErr w:type="spellStart"/>
            <w:r w:rsidRPr="00FC009D">
              <w:rPr>
                <w:i/>
                <w:iCs/>
                <w:sz w:val="20"/>
                <w:szCs w:val="20"/>
              </w:rPr>
              <w:t>Мазиевич</w:t>
            </w:r>
            <w:proofErr w:type="spellEnd"/>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66 78 455434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1.1.2.1</w:t>
            </w:r>
          </w:p>
        </w:tc>
        <w:tc>
          <w:tcPr>
            <w:tcW w:w="1559" w:type="dxa"/>
            <w:noWrap/>
            <w:vAlign w:val="bottom"/>
            <w:hideMark/>
          </w:tcPr>
          <w:p w:rsidR="003324C2" w:rsidRPr="00FC009D" w:rsidRDefault="003324C2" w:rsidP="003324C2">
            <w:pPr>
              <w:rPr>
                <w:iCs/>
                <w:sz w:val="20"/>
                <w:szCs w:val="20"/>
              </w:rPr>
            </w:pPr>
            <w:r w:rsidRPr="00FC009D">
              <w:rPr>
                <w:i/>
                <w:iCs/>
                <w:sz w:val="20"/>
                <w:szCs w:val="20"/>
              </w:rPr>
              <w:t>8462389547345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proofErr w:type="spellStart"/>
            <w:r w:rsidRPr="00FC009D">
              <w:rPr>
                <w:i/>
                <w:iCs/>
                <w:sz w:val="20"/>
                <w:szCs w:val="20"/>
              </w:rPr>
              <w:t>Мазаева</w:t>
            </w:r>
            <w:proofErr w:type="spellEnd"/>
            <w:r w:rsidRPr="00FC009D">
              <w:rPr>
                <w:i/>
                <w:iCs/>
                <w:sz w:val="20"/>
                <w:szCs w:val="20"/>
              </w:rPr>
              <w:t xml:space="preserve"> Инна Львовна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67 03 000444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Бенефициар</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w:t>
            </w:r>
          </w:p>
        </w:tc>
        <w:tc>
          <w:tcPr>
            <w:tcW w:w="1559" w:type="dxa"/>
            <w:noWrap/>
            <w:vAlign w:val="bottom"/>
            <w:hideMark/>
          </w:tcPr>
          <w:p w:rsidR="003324C2" w:rsidRPr="00FC009D" w:rsidRDefault="003324C2" w:rsidP="003324C2">
            <w:pPr>
              <w:rPr>
                <w:sz w:val="20"/>
                <w:szCs w:val="20"/>
              </w:rPr>
            </w:pPr>
            <w:r w:rsidRPr="00FC009D">
              <w:rPr>
                <w:i/>
                <w:iCs/>
                <w:sz w:val="20"/>
                <w:szCs w:val="20"/>
              </w:rPr>
              <w:t>7754456890</w:t>
            </w:r>
          </w:p>
        </w:tc>
        <w:tc>
          <w:tcPr>
            <w:tcW w:w="1843" w:type="dxa"/>
            <w:noWrap/>
            <w:vAlign w:val="bottom"/>
            <w:hideMark/>
          </w:tcPr>
          <w:p w:rsidR="003324C2" w:rsidRPr="00FC009D" w:rsidRDefault="003324C2" w:rsidP="003324C2">
            <w:pPr>
              <w:rPr>
                <w:sz w:val="20"/>
                <w:szCs w:val="20"/>
              </w:rPr>
            </w:pPr>
            <w:r w:rsidRPr="00FC009D">
              <w:rPr>
                <w:i/>
                <w:iCs/>
                <w:sz w:val="20"/>
                <w:szCs w:val="20"/>
              </w:rPr>
              <w:t>107656565656565</w:t>
            </w:r>
          </w:p>
        </w:tc>
        <w:tc>
          <w:tcPr>
            <w:tcW w:w="2693" w:type="dxa"/>
            <w:noWrap/>
            <w:vAlign w:val="bottom"/>
            <w:hideMark/>
          </w:tcPr>
          <w:p w:rsidR="003324C2" w:rsidRPr="00FC009D" w:rsidRDefault="003324C2" w:rsidP="003324C2">
            <w:pPr>
              <w:rPr>
                <w:sz w:val="20"/>
                <w:szCs w:val="20"/>
              </w:rPr>
            </w:pPr>
            <w:r w:rsidRPr="00FC009D">
              <w:rPr>
                <w:i/>
                <w:iCs/>
                <w:sz w:val="20"/>
                <w:szCs w:val="20"/>
              </w:rPr>
              <w:t>ООО "Свет 2"</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1.2.0</w:t>
            </w:r>
          </w:p>
        </w:tc>
        <w:tc>
          <w:tcPr>
            <w:tcW w:w="1559" w:type="dxa"/>
            <w:noWrap/>
            <w:vAlign w:val="bottom"/>
            <w:hideMark/>
          </w:tcPr>
          <w:p w:rsidR="003324C2" w:rsidRPr="00FC009D" w:rsidRDefault="003324C2" w:rsidP="003324C2">
            <w:pPr>
              <w:rPr>
                <w:sz w:val="20"/>
                <w:szCs w:val="20"/>
              </w:rPr>
            </w:pPr>
            <w:r w:rsidRPr="00FC009D">
              <w:rPr>
                <w:i/>
                <w:iCs/>
                <w:sz w:val="20"/>
                <w:szCs w:val="20"/>
              </w:rPr>
              <w:t>666555777444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Антонов Иван Игоревич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66 55 444333</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1.2.1</w:t>
            </w:r>
          </w:p>
        </w:tc>
        <w:tc>
          <w:tcPr>
            <w:tcW w:w="1559" w:type="dxa"/>
            <w:noWrap/>
            <w:vAlign w:val="bottom"/>
            <w:hideMark/>
          </w:tcPr>
          <w:p w:rsidR="003324C2" w:rsidRPr="00FC009D" w:rsidRDefault="003324C2" w:rsidP="003324C2">
            <w:pPr>
              <w:rPr>
                <w:sz w:val="20"/>
                <w:szCs w:val="20"/>
              </w:rPr>
            </w:pPr>
            <w:r w:rsidRPr="00FC009D">
              <w:rPr>
                <w:i/>
                <w:iCs/>
                <w:sz w:val="20"/>
                <w:szCs w:val="20"/>
              </w:rPr>
              <w:t>888777666555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Ивлев Дмитрий Степанович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77 55 333444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1.2.2</w:t>
            </w:r>
          </w:p>
        </w:tc>
        <w:tc>
          <w:tcPr>
            <w:tcW w:w="1559" w:type="dxa"/>
            <w:noWrap/>
            <w:vAlign w:val="bottom"/>
            <w:hideMark/>
          </w:tcPr>
          <w:p w:rsidR="003324C2" w:rsidRPr="00FC009D" w:rsidRDefault="003324C2" w:rsidP="003324C2">
            <w:pPr>
              <w:rPr>
                <w:sz w:val="20"/>
                <w:szCs w:val="20"/>
              </w:rPr>
            </w:pPr>
            <w:r w:rsidRPr="00FC009D">
              <w:rPr>
                <w:i/>
                <w:iCs/>
                <w:sz w:val="20"/>
                <w:szCs w:val="20"/>
              </w:rPr>
              <w:t>333888444555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Степанов Игорь Дмитриевич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66 77 223344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1.3</w:t>
            </w:r>
          </w:p>
        </w:tc>
        <w:tc>
          <w:tcPr>
            <w:tcW w:w="1559" w:type="dxa"/>
            <w:noWrap/>
            <w:vAlign w:val="bottom"/>
            <w:hideMark/>
          </w:tcPr>
          <w:p w:rsidR="003324C2" w:rsidRPr="00FC009D" w:rsidRDefault="003324C2" w:rsidP="003324C2">
            <w:pPr>
              <w:rPr>
                <w:sz w:val="20"/>
                <w:szCs w:val="20"/>
              </w:rPr>
            </w:pPr>
            <w:r w:rsidRPr="00FC009D">
              <w:rPr>
                <w:i/>
                <w:iCs/>
                <w:sz w:val="20"/>
                <w:szCs w:val="20"/>
              </w:rPr>
              <w:t>ASU66-54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3324C2" w:rsidRPr="00FC009D" w:rsidRDefault="003324C2" w:rsidP="003324C2">
            <w:pPr>
              <w:rPr>
                <w:sz w:val="20"/>
                <w:szCs w:val="20"/>
              </w:rPr>
            </w:pPr>
            <w:r w:rsidRPr="00FC009D">
              <w:rPr>
                <w:i/>
                <w:iCs/>
                <w:sz w:val="20"/>
                <w:szCs w:val="20"/>
              </w:rPr>
              <w:t>США, штат Виржиния, 533</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 </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3324C2" w:rsidRPr="00FC009D" w:rsidRDefault="003324C2" w:rsidP="003324C2">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776AE 6654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bl>
    <w:p w:rsidR="003324C2" w:rsidRPr="00FC009D" w:rsidRDefault="003324C2" w:rsidP="003324C2">
      <w:pPr>
        <w:jc w:val="right"/>
        <w:rPr>
          <w:sz w:val="22"/>
        </w:rPr>
      </w:pPr>
    </w:p>
    <w:p w:rsidR="003324C2" w:rsidRPr="00FC009D" w:rsidRDefault="003324C2" w:rsidP="003324C2">
      <w:pPr>
        <w:pStyle w:val="Times12"/>
        <w:jc w:val="right"/>
        <w:rPr>
          <w:bCs w:val="0"/>
          <w:sz w:val="28"/>
          <w:szCs w:val="28"/>
        </w:rPr>
        <w:sectPr w:rsidR="003324C2" w:rsidRPr="00FC009D" w:rsidSect="0085523F">
          <w:headerReference w:type="default" r:id="rId22"/>
          <w:footerReference w:type="default" r:id="rId23"/>
          <w:pgSz w:w="16840" w:h="11907" w:orient="landscape" w:code="9"/>
          <w:pgMar w:top="1418" w:right="1134" w:bottom="567" w:left="1134" w:header="567" w:footer="567" w:gutter="0"/>
          <w:cols w:space="708"/>
          <w:docGrid w:linePitch="360"/>
        </w:sectPr>
      </w:pPr>
    </w:p>
    <w:p w:rsidR="00C83B3D" w:rsidRPr="00FC009D" w:rsidRDefault="005F015A" w:rsidP="00C83B3D">
      <w:pPr>
        <w:pStyle w:val="Times12"/>
        <w:jc w:val="right"/>
        <w:rPr>
          <w:bCs w:val="0"/>
          <w:sz w:val="28"/>
          <w:szCs w:val="28"/>
        </w:rPr>
      </w:pPr>
      <w:r>
        <w:rPr>
          <w:bCs w:val="0"/>
          <w:sz w:val="28"/>
          <w:szCs w:val="28"/>
        </w:rPr>
        <w:lastRenderedPageBreak/>
        <w:t xml:space="preserve">Форма </w:t>
      </w:r>
      <w:r w:rsidR="008847C4">
        <w:rPr>
          <w:bCs w:val="0"/>
          <w:sz w:val="28"/>
          <w:szCs w:val="28"/>
        </w:rPr>
        <w:t>2</w:t>
      </w:r>
      <w:r w:rsidR="00C83B3D" w:rsidRPr="00FC009D">
        <w:rPr>
          <w:bCs w:val="0"/>
          <w:sz w:val="28"/>
          <w:szCs w:val="28"/>
        </w:rPr>
        <w:t>.</w:t>
      </w:r>
    </w:p>
    <w:p w:rsidR="00C83B3D" w:rsidRPr="00FC009D" w:rsidRDefault="00C83B3D" w:rsidP="00C83B3D">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C83B3D" w:rsidRPr="00FC009D" w:rsidRDefault="00C83B3D" w:rsidP="00C83B3D">
      <w:pPr>
        <w:pStyle w:val="Times12"/>
        <w:ind w:left="5387" w:firstLine="0"/>
        <w:jc w:val="left"/>
        <w:rPr>
          <w:szCs w:val="24"/>
        </w:rPr>
      </w:pPr>
      <w:r w:rsidRPr="00FC009D">
        <w:rPr>
          <w:iCs/>
          <w:szCs w:val="24"/>
        </w:rPr>
        <w:t>от «___» __________ 20___ г. № ______</w:t>
      </w:r>
    </w:p>
    <w:p w:rsidR="00C83B3D" w:rsidRPr="00FC009D" w:rsidRDefault="00C83B3D" w:rsidP="00C83B3D">
      <w:pPr>
        <w:pStyle w:val="Times12"/>
        <w:jc w:val="center"/>
        <w:rPr>
          <w:b/>
          <w:snapToGrid w:val="0"/>
          <w:szCs w:val="24"/>
        </w:rPr>
      </w:pPr>
    </w:p>
    <w:p w:rsidR="00C83B3D" w:rsidRPr="00B03ADB" w:rsidRDefault="00C83B3D" w:rsidP="00C83B3D">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83B3D" w:rsidRPr="00FC009D" w:rsidRDefault="00C83B3D" w:rsidP="00C83B3D">
      <w:pPr>
        <w:widowControl w:val="0"/>
        <w:autoSpaceDE w:val="0"/>
        <w:autoSpaceDN w:val="0"/>
        <w:adjustRightInd w:val="0"/>
        <w:jc w:val="center"/>
        <w:rPr>
          <w:szCs w:val="22"/>
        </w:rPr>
      </w:pPr>
    </w:p>
    <w:p w:rsidR="00C83B3D" w:rsidRPr="00FC009D" w:rsidRDefault="00C83B3D" w:rsidP="00C83B3D">
      <w:pPr>
        <w:pStyle w:val="20"/>
        <w:numPr>
          <w:ilvl w:val="0"/>
          <w:numId w:val="0"/>
        </w:numPr>
        <w:spacing w:before="0" w:after="0"/>
        <w:jc w:val="center"/>
        <w:rPr>
          <w:rFonts w:ascii="Times New Roman" w:hAnsi="Times New Roman" w:cs="Times New Roman"/>
          <w:b w:val="0"/>
          <w:i w:val="0"/>
        </w:rPr>
      </w:pPr>
      <w:bookmarkStart w:id="94" w:name="_Техническое_предложение_(Форма"/>
      <w:bookmarkStart w:id="95" w:name="_Toc235439567"/>
      <w:bookmarkStart w:id="96" w:name="_Toc390267515"/>
      <w:bookmarkStart w:id="97" w:name="_Toc412201950"/>
      <w:bookmarkStart w:id="98" w:name="_Toc418753707"/>
      <w:bookmarkEnd w:id="94"/>
      <w:r w:rsidRPr="00FC009D">
        <w:rPr>
          <w:rFonts w:ascii="Times New Roman" w:hAnsi="Times New Roman" w:cs="Times New Roman"/>
          <w:b w:val="0"/>
          <w:i w:val="0"/>
        </w:rPr>
        <w:t>Т</w:t>
      </w:r>
      <w:r w:rsidR="005F015A">
        <w:rPr>
          <w:rFonts w:ascii="Times New Roman" w:hAnsi="Times New Roman" w:cs="Times New Roman"/>
          <w:b w:val="0"/>
          <w:i w:val="0"/>
        </w:rPr>
        <w:t xml:space="preserve">ЕХНИЧЕСКОЕ ПРЕДЛОЖЕНИЕ (Форма </w:t>
      </w:r>
      <w:r w:rsidR="008847C4">
        <w:rPr>
          <w:rFonts w:ascii="Times New Roman" w:hAnsi="Times New Roman" w:cs="Times New Roman"/>
          <w:b w:val="0"/>
          <w:i w:val="0"/>
        </w:rPr>
        <w:t>2</w:t>
      </w:r>
      <w:r w:rsidRPr="00FC009D">
        <w:rPr>
          <w:rFonts w:ascii="Times New Roman" w:hAnsi="Times New Roman" w:cs="Times New Roman"/>
          <w:b w:val="0"/>
          <w:i w:val="0"/>
        </w:rPr>
        <w:t>)</w:t>
      </w:r>
      <w:bookmarkEnd w:id="95"/>
      <w:bookmarkEnd w:id="96"/>
      <w:bookmarkEnd w:id="97"/>
      <w:bookmarkEnd w:id="98"/>
    </w:p>
    <w:p w:rsidR="00C83B3D" w:rsidRPr="00FC009D" w:rsidRDefault="00C83B3D" w:rsidP="00C83B3D">
      <w:pPr>
        <w:jc w:val="right"/>
        <w:rPr>
          <w:b/>
          <w:i/>
          <w:iCs/>
        </w:rPr>
      </w:pPr>
      <w:r w:rsidRPr="00FC009D">
        <w:rPr>
          <w:b/>
          <w:i/>
          <w:iCs/>
        </w:rPr>
        <w:t xml:space="preserve">Лот </w:t>
      </w:r>
      <w:r w:rsidR="007B61D2">
        <w:rPr>
          <w:b/>
          <w:i/>
          <w:iCs/>
        </w:rPr>
        <w:t>1</w:t>
      </w:r>
    </w:p>
    <w:p w:rsidR="00C83B3D" w:rsidRPr="00927CFA" w:rsidRDefault="00C83B3D" w:rsidP="00C83B3D">
      <w:pPr>
        <w:pStyle w:val="Times12"/>
        <w:ind w:firstLine="0"/>
        <w:rPr>
          <w:b/>
          <w:i/>
          <w:szCs w:val="24"/>
        </w:rPr>
      </w:pPr>
      <w:r w:rsidRPr="00927CFA">
        <w:rPr>
          <w:b/>
          <w:i/>
          <w:szCs w:val="24"/>
        </w:rPr>
        <w:t xml:space="preserve">Участник закупки: ________________________________ </w:t>
      </w:r>
    </w:p>
    <w:p w:rsidR="00C83B3D" w:rsidRPr="00FC009D" w:rsidRDefault="00C83B3D" w:rsidP="00C83B3D">
      <w:pPr>
        <w:pStyle w:val="Times12"/>
        <w:rPr>
          <w:i/>
          <w:sz w:val="22"/>
        </w:rPr>
      </w:pPr>
    </w:p>
    <w:p w:rsidR="00C83B3D" w:rsidRPr="00FC009D" w:rsidRDefault="00C83B3D" w:rsidP="00C83B3D">
      <w:pPr>
        <w:pStyle w:val="Times12"/>
        <w:ind w:firstLine="0"/>
        <w:jc w:val="center"/>
        <w:rPr>
          <w:b/>
          <w:i/>
          <w:szCs w:val="28"/>
        </w:rPr>
      </w:pPr>
      <w:r w:rsidRPr="00FC009D">
        <w:rPr>
          <w:b/>
          <w:i/>
          <w:szCs w:val="28"/>
        </w:rPr>
        <w:t>Суть технического предложения</w:t>
      </w:r>
    </w:p>
    <w:p w:rsidR="00C83B3D" w:rsidRPr="00FC009D" w:rsidRDefault="00C83B3D" w:rsidP="00C83B3D">
      <w:pPr>
        <w:pStyle w:val="afff1"/>
        <w:tabs>
          <w:tab w:val="clear" w:pos="1134"/>
        </w:tabs>
        <w:autoSpaceDE w:val="0"/>
        <w:autoSpaceDN w:val="0"/>
        <w:spacing w:line="240" w:lineRule="auto"/>
        <w:ind w:firstLine="0"/>
        <w:rPr>
          <w:sz w:val="28"/>
          <w:szCs w:val="28"/>
        </w:rPr>
      </w:pPr>
    </w:p>
    <w:p w:rsidR="00C83B3D" w:rsidRPr="00102E0C" w:rsidRDefault="00C83B3D" w:rsidP="00C83B3D">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83B3D" w:rsidRPr="00102E0C" w:rsidRDefault="00C83B3D" w:rsidP="00C83B3D">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C83B3D" w:rsidRPr="00102E0C" w:rsidRDefault="00C83B3D" w:rsidP="00C83B3D">
      <w:pPr>
        <w:pStyle w:val="Times12"/>
        <w:ind w:firstLine="709"/>
        <w:rPr>
          <w:b/>
          <w:bCs w:val="0"/>
          <w:i/>
          <w:sz w:val="28"/>
        </w:rPr>
      </w:pPr>
      <w:r w:rsidRPr="00102E0C">
        <w:rPr>
          <w:b/>
          <w:bCs w:val="0"/>
          <w:i/>
          <w:sz w:val="28"/>
        </w:rPr>
        <w:t>М.П.</w:t>
      </w:r>
    </w:p>
    <w:p w:rsidR="00C83B3D" w:rsidRPr="00FC009D" w:rsidRDefault="00C83B3D" w:rsidP="00C83B3D">
      <w:pPr>
        <w:jc w:val="center"/>
        <w:rPr>
          <w:b/>
        </w:rPr>
      </w:pPr>
    </w:p>
    <w:p w:rsidR="00C83B3D" w:rsidRPr="00FC009D" w:rsidRDefault="00C83B3D" w:rsidP="00C83B3D">
      <w:pPr>
        <w:pStyle w:val="Times12"/>
        <w:tabs>
          <w:tab w:val="left" w:pos="1134"/>
          <w:tab w:val="left" w:pos="1418"/>
        </w:tabs>
        <w:ind w:firstLine="709"/>
        <w:rPr>
          <w:bCs w:val="0"/>
          <w:szCs w:val="24"/>
        </w:rPr>
      </w:pPr>
      <w:r w:rsidRPr="00FC009D">
        <w:rPr>
          <w:bCs w:val="0"/>
          <w:szCs w:val="24"/>
        </w:rPr>
        <w:t>ИНСТРУКЦИИ ПО ЗАПОЛНЕНИЮ</w:t>
      </w:r>
    </w:p>
    <w:p w:rsidR="00C83B3D" w:rsidRPr="00FC009D" w:rsidRDefault="00C83B3D" w:rsidP="00C83B3D">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83B3D" w:rsidRPr="00FC009D" w:rsidRDefault="00C83B3D" w:rsidP="00C83B3D">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C83B3D" w:rsidRPr="00102E0C" w:rsidRDefault="00C83B3D" w:rsidP="00C83B3D">
      <w:pPr>
        <w:pStyle w:val="Times12"/>
        <w:numPr>
          <w:ilvl w:val="0"/>
          <w:numId w:val="47"/>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C83B3D" w:rsidRPr="00FC009D" w:rsidRDefault="00C83B3D" w:rsidP="00C83B3D">
      <w:pPr>
        <w:pStyle w:val="Times12"/>
        <w:numPr>
          <w:ilvl w:val="0"/>
          <w:numId w:val="47"/>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83B3D" w:rsidRPr="00FC009D" w:rsidRDefault="00C83B3D" w:rsidP="00C83B3D">
      <w:pPr>
        <w:pStyle w:val="Times12"/>
        <w:numPr>
          <w:ilvl w:val="0"/>
          <w:numId w:val="47"/>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C83B3D" w:rsidRPr="00FC009D" w:rsidRDefault="00C83B3D" w:rsidP="00C83B3D">
      <w:pPr>
        <w:pStyle w:val="Times12"/>
        <w:tabs>
          <w:tab w:val="left" w:pos="1134"/>
          <w:tab w:val="left" w:pos="1418"/>
        </w:tabs>
        <w:ind w:firstLine="709"/>
        <w:rPr>
          <w:szCs w:val="24"/>
        </w:rPr>
      </w:pPr>
      <w:r w:rsidRPr="00FC009D">
        <w:rPr>
          <w:b/>
          <w:i/>
          <w:szCs w:val="24"/>
        </w:rPr>
        <w:t>[</w:t>
      </w:r>
      <w:r>
        <w:rPr>
          <w:b/>
          <w:i/>
          <w:szCs w:val="24"/>
        </w:rPr>
        <w:t xml:space="preserve">далее </w:t>
      </w:r>
      <w:r w:rsidRPr="00FC009D">
        <w:rPr>
          <w:b/>
          <w:i/>
          <w:szCs w:val="24"/>
        </w:rPr>
        <w:t>указывается в соответствии с требованиями к описанию технического предложения]</w:t>
      </w:r>
      <w:r w:rsidRPr="00FC009D">
        <w:rPr>
          <w:szCs w:val="24"/>
        </w:rPr>
        <w:t>:</w:t>
      </w:r>
    </w:p>
    <w:p w:rsidR="00C83B3D" w:rsidRPr="00FC009D" w:rsidRDefault="00C83B3D" w:rsidP="00C83B3D">
      <w:pPr>
        <w:pStyle w:val="Times12"/>
        <w:tabs>
          <w:tab w:val="left" w:pos="1134"/>
          <w:tab w:val="left" w:pos="1418"/>
        </w:tabs>
        <w:ind w:left="709" w:firstLine="0"/>
        <w:rPr>
          <w:i/>
          <w:szCs w:val="24"/>
        </w:rPr>
      </w:pPr>
      <w:r w:rsidRPr="00FC009D">
        <w:rPr>
          <w:b/>
          <w:i/>
          <w:szCs w:val="24"/>
        </w:rPr>
        <w:t>[для закупок работ, услуг]</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указание объема работ или услуг или порядка его определения;</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Pr="00FC009D" w:rsidRDefault="00C83B3D" w:rsidP="00C83B3D">
      <w:pPr>
        <w:pStyle w:val="Times12"/>
        <w:tabs>
          <w:tab w:val="left" w:pos="1134"/>
          <w:tab w:val="left" w:pos="1418"/>
        </w:tabs>
        <w:ind w:firstLine="709"/>
        <w:rPr>
          <w:i/>
          <w:szCs w:val="24"/>
        </w:rPr>
      </w:pPr>
      <w:r w:rsidRPr="00FC009D">
        <w:rPr>
          <w:b/>
          <w:i/>
          <w:szCs w:val="24"/>
        </w:rPr>
        <w:t>[для закупок товаров]</w:t>
      </w:r>
      <w:r w:rsidRPr="00FC009D">
        <w:rPr>
          <w:i/>
          <w:szCs w:val="24"/>
        </w:rPr>
        <w:t xml:space="preserve"> </w:t>
      </w:r>
    </w:p>
    <w:p w:rsidR="00C83B3D" w:rsidRDefault="00C83B3D" w:rsidP="00C83B3D">
      <w:pPr>
        <w:pStyle w:val="a0"/>
        <w:numPr>
          <w:ilvl w:val="4"/>
          <w:numId w:val="31"/>
        </w:numPr>
        <w:tabs>
          <w:tab w:val="clear" w:pos="1494"/>
          <w:tab w:val="num" w:pos="1134"/>
        </w:tabs>
        <w:spacing w:line="240" w:lineRule="auto"/>
        <w:ind w:left="0" w:firstLine="709"/>
        <w:rPr>
          <w:i/>
          <w:sz w:val="24"/>
          <w:szCs w:val="24"/>
        </w:rPr>
      </w:pPr>
      <w:r w:rsidRPr="00982D39">
        <w:rPr>
          <w:b/>
          <w:i/>
          <w:sz w:val="24"/>
          <w:szCs w:val="24"/>
        </w:rPr>
        <w:t>[для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w:t>
      </w:r>
      <w:r w:rsidRPr="00982D39">
        <w:rPr>
          <w:i/>
          <w:sz w:val="24"/>
          <w:szCs w:val="24"/>
        </w:rPr>
        <w:t xml:space="preserve"> </w:t>
      </w:r>
      <w:r w:rsidRPr="00FC009D">
        <w:rPr>
          <w:i/>
          <w:sz w:val="24"/>
          <w:szCs w:val="24"/>
        </w:rPr>
        <w:t>наименование разработчика</w:t>
      </w:r>
      <w:r>
        <w:rPr>
          <w:i/>
          <w:sz w:val="24"/>
          <w:szCs w:val="24"/>
        </w:rPr>
        <w:t xml:space="preserve"> оборудования</w:t>
      </w:r>
      <w:r w:rsidRPr="00FC009D">
        <w:rPr>
          <w:i/>
          <w:sz w:val="24"/>
          <w:szCs w:val="24"/>
        </w:rPr>
        <w:t>,</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описание комплектации товара;</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sidRPr="00FC009D">
        <w:rPr>
          <w:i/>
          <w:sz w:val="24"/>
          <w:szCs w:val="24"/>
        </w:rPr>
        <w:t>указание количества товаров;</w:t>
      </w:r>
    </w:p>
    <w:p w:rsidR="00C83B3D" w:rsidRPr="00FC009D" w:rsidRDefault="00C83B3D" w:rsidP="00C83B3D">
      <w:pPr>
        <w:pStyle w:val="a0"/>
        <w:numPr>
          <w:ilvl w:val="4"/>
          <w:numId w:val="31"/>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Default="00C83B3D" w:rsidP="00C83B3D">
      <w:pPr>
        <w:pStyle w:val="a0"/>
        <w:numPr>
          <w:ilvl w:val="4"/>
          <w:numId w:val="31"/>
        </w:numPr>
        <w:tabs>
          <w:tab w:val="clear" w:pos="1494"/>
          <w:tab w:val="num" w:pos="1134"/>
        </w:tabs>
        <w:spacing w:line="240" w:lineRule="auto"/>
        <w:ind w:left="0" w:firstLine="709"/>
        <w:rPr>
          <w:i/>
        </w:rPr>
      </w:pPr>
      <w:r w:rsidRPr="007531B5">
        <w:rPr>
          <w:b/>
          <w:i/>
          <w:szCs w:val="24"/>
        </w:rPr>
        <w:lastRenderedPageBreak/>
        <w:t>[</w:t>
      </w:r>
      <w:r w:rsidRPr="007531B5">
        <w:rPr>
          <w:b/>
          <w:bCs w:val="0"/>
          <w:i/>
        </w:rPr>
        <w:t xml:space="preserve">при условии установления соответствующего требования] </w:t>
      </w:r>
      <w:r>
        <w:rPr>
          <w:i/>
          <w:sz w:val="24"/>
          <w:szCs w:val="24"/>
        </w:rPr>
        <w:t>д</w:t>
      </w:r>
      <w:r w:rsidRPr="007531B5">
        <w:rPr>
          <w:i/>
          <w:sz w:val="24"/>
          <w:szCs w:val="24"/>
        </w:rPr>
        <w:t>ля</w:t>
      </w:r>
      <w:r w:rsidRPr="00012898">
        <w:rPr>
          <w:i/>
          <w:sz w:val="24"/>
        </w:rPr>
        <w:t xml:space="preserve"> подтверждения требований, указанных в Исходных технических требованиях (ИТТ) Тома 2 «Техническая часть» </w:t>
      </w:r>
      <w:r>
        <w:rPr>
          <w:i/>
          <w:sz w:val="24"/>
        </w:rPr>
        <w:t>закупочной</w:t>
      </w:r>
      <w:r w:rsidRPr="00012898">
        <w:rPr>
          <w:i/>
          <w:sz w:val="24"/>
        </w:rPr>
        <w:t xml:space="preserve"> документации предоставляется ТЗ (ТУ) или проект ТЗ (ТУ) на оборудование, соответствующее техническим характеристикам, установленным в ИТТ.</w:t>
      </w:r>
    </w:p>
    <w:p w:rsidR="00C83B3D" w:rsidRPr="00FC009D" w:rsidRDefault="00C83B3D" w:rsidP="00C83B3D">
      <w:pPr>
        <w:spacing w:before="60" w:after="60"/>
        <w:ind w:firstLine="709"/>
        <w:jc w:val="both"/>
        <w:rPr>
          <w:bCs/>
          <w:i/>
        </w:rPr>
      </w:pPr>
      <w:proofErr w:type="gramStart"/>
      <w:r w:rsidRPr="00FC009D">
        <w:rPr>
          <w:bCs/>
          <w:i/>
        </w:rPr>
        <w:t xml:space="preserve">В случае представления в составе заявки участника </w:t>
      </w:r>
      <w:r>
        <w:rPr>
          <w:bCs/>
          <w:i/>
        </w:rPr>
        <w:t>закупки</w:t>
      </w:r>
      <w:r w:rsidRPr="00FC009D">
        <w:rPr>
          <w:bCs/>
          <w:i/>
        </w:rPr>
        <w:t xml:space="preserve"> ТЗ (ТУ), не отвечающее в полном объеме требованиям ИТТ, в составе заявки должен быть приложен анализ представленного ТЗ (ТУ), содержащий подтверж</w:t>
      </w:r>
      <w:r>
        <w:rPr>
          <w:bCs/>
          <w:i/>
        </w:rPr>
        <w:t>дение выполнения требований ИТТ.</w:t>
      </w:r>
      <w:proofErr w:type="gramEnd"/>
    </w:p>
    <w:p w:rsidR="00C83B3D" w:rsidRPr="00FC009D" w:rsidRDefault="00C83B3D" w:rsidP="00C83B3D">
      <w:pPr>
        <w:pStyle w:val="a0"/>
        <w:numPr>
          <w:ilvl w:val="0"/>
          <w:numId w:val="0"/>
        </w:numPr>
        <w:spacing w:line="240" w:lineRule="auto"/>
        <w:ind w:left="709"/>
        <w:rPr>
          <w:sz w:val="24"/>
          <w:szCs w:val="24"/>
        </w:rPr>
      </w:pPr>
    </w:p>
    <w:p w:rsidR="00C83B3D" w:rsidRPr="00FC009D" w:rsidRDefault="00C83B3D" w:rsidP="00C83B3D">
      <w:pPr>
        <w:pStyle w:val="Times12"/>
        <w:numPr>
          <w:ilvl w:val="0"/>
          <w:numId w:val="47"/>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402"/>
        <w:gridCol w:w="531"/>
        <w:gridCol w:w="1134"/>
        <w:gridCol w:w="36"/>
        <w:gridCol w:w="1596"/>
        <w:gridCol w:w="3830"/>
        <w:gridCol w:w="2087"/>
        <w:gridCol w:w="244"/>
      </w:tblGrid>
      <w:tr w:rsidR="00C83B3D" w:rsidRPr="00FC009D" w:rsidTr="00D546BE">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C83B3D" w:rsidRPr="00FC009D" w:rsidRDefault="00C83B3D" w:rsidP="00D546BE">
            <w:pPr>
              <w:ind w:left="-172" w:right="-170"/>
              <w:jc w:val="center"/>
            </w:pPr>
            <w:r w:rsidRPr="00FC009D">
              <w:t xml:space="preserve">№ п.п.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83B3D" w:rsidRPr="00FC009D" w:rsidRDefault="00C83B3D" w:rsidP="00D546BE">
            <w:pPr>
              <w:jc w:val="center"/>
            </w:pPr>
            <w:r w:rsidRPr="00FC009D">
              <w:t>Ссылки на ПП</w:t>
            </w:r>
          </w:p>
        </w:tc>
      </w:tr>
      <w:tr w:rsidR="00C83B3D" w:rsidRPr="00FC009D" w:rsidTr="00D546BE">
        <w:trPr>
          <w:trHeight w:val="245"/>
          <w:jc w:val="center"/>
        </w:trPr>
        <w:tc>
          <w:tcPr>
            <w:tcW w:w="933"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1134" w:type="dxa"/>
            <w:tcBorders>
              <w:left w:val="single" w:sz="4" w:space="0" w:color="000000"/>
              <w:bottom w:val="single" w:sz="4" w:space="0" w:color="000000"/>
            </w:tcBorders>
            <w:vAlign w:val="center"/>
          </w:tcPr>
          <w:p w:rsidR="00C83B3D" w:rsidRPr="00FC009D" w:rsidRDefault="00C83B3D" w:rsidP="00D546BE">
            <w:pPr>
              <w:jc w:val="center"/>
            </w:pPr>
          </w:p>
        </w:tc>
        <w:tc>
          <w:tcPr>
            <w:tcW w:w="1632"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3830" w:type="dxa"/>
            <w:tcBorders>
              <w:left w:val="single" w:sz="4" w:space="0" w:color="000000"/>
              <w:bottom w:val="single" w:sz="4" w:space="0" w:color="000000"/>
            </w:tcBorders>
            <w:vAlign w:val="center"/>
          </w:tcPr>
          <w:p w:rsidR="00C83B3D" w:rsidRPr="00FC009D" w:rsidRDefault="00C83B3D" w:rsidP="00D546BE">
            <w:pPr>
              <w:jc w:val="center"/>
            </w:pPr>
          </w:p>
        </w:tc>
        <w:tc>
          <w:tcPr>
            <w:tcW w:w="2331" w:type="dxa"/>
            <w:gridSpan w:val="2"/>
            <w:tcBorders>
              <w:left w:val="single" w:sz="4" w:space="0" w:color="000000"/>
              <w:bottom w:val="single" w:sz="4" w:space="0" w:color="000000"/>
              <w:right w:val="single" w:sz="4" w:space="0" w:color="000000"/>
            </w:tcBorders>
            <w:vAlign w:val="center"/>
          </w:tcPr>
          <w:p w:rsidR="00C83B3D" w:rsidRPr="00FC009D" w:rsidRDefault="00C83B3D" w:rsidP="00D546BE">
            <w:pPr>
              <w:jc w:val="center"/>
            </w:pP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p w:rsidR="00C83B3D" w:rsidRPr="00FC009D" w:rsidRDefault="00C83B3D" w:rsidP="00D546BE">
            <w:r w:rsidRPr="00FC009D">
              <w:t>№:</w:t>
            </w:r>
          </w:p>
        </w:tc>
        <w:tc>
          <w:tcPr>
            <w:tcW w:w="7513" w:type="dxa"/>
            <w:gridSpan w:val="3"/>
          </w:tcPr>
          <w:p w:rsidR="00C83B3D" w:rsidRPr="00FC009D" w:rsidRDefault="00C83B3D" w:rsidP="00D546BE"/>
          <w:p w:rsidR="00C83B3D" w:rsidRPr="00FC009D" w:rsidRDefault="00C83B3D" w:rsidP="00D546BE">
            <w:r w:rsidRPr="00FC009D">
              <w:t>порядковый номер</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 xml:space="preserve">№ п.п. </w:t>
            </w:r>
            <w:proofErr w:type="gramStart"/>
            <w:r w:rsidRPr="00FC009D">
              <w:t>ТТ</w:t>
            </w:r>
            <w:proofErr w:type="gramEnd"/>
            <w:r w:rsidRPr="00FC009D">
              <w:t>:</w:t>
            </w:r>
          </w:p>
        </w:tc>
        <w:tc>
          <w:tcPr>
            <w:tcW w:w="7513" w:type="dxa"/>
            <w:gridSpan w:val="3"/>
          </w:tcPr>
          <w:p w:rsidR="00C83B3D" w:rsidRPr="00FC009D" w:rsidRDefault="00C83B3D" w:rsidP="00D546BE">
            <w:r w:rsidRPr="00FC009D">
              <w:t xml:space="preserve">номер пункта Технических требований </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Выполнение:</w:t>
            </w:r>
          </w:p>
        </w:tc>
        <w:tc>
          <w:tcPr>
            <w:tcW w:w="7513" w:type="dxa"/>
            <w:gridSpan w:val="3"/>
          </w:tcPr>
          <w:p w:rsidR="00C83B3D" w:rsidRPr="00FC009D" w:rsidRDefault="00C83B3D" w:rsidP="00D546BE"/>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"да" - будет выполнен полностью</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"нет" - не будет выполнен</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"частично" – выполняется с "такими-то" ограничениями</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Пояснения:</w:t>
            </w:r>
          </w:p>
        </w:tc>
        <w:tc>
          <w:tcPr>
            <w:tcW w:w="7513" w:type="dxa"/>
            <w:gridSpan w:val="3"/>
          </w:tcPr>
          <w:p w:rsidR="00C83B3D" w:rsidRPr="00FC009D" w:rsidRDefault="00C83B3D" w:rsidP="00D546BE">
            <w:r w:rsidRPr="00FC009D">
              <w:t>необходимые пояснения</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Ссылки на ПП:</w:t>
            </w:r>
          </w:p>
        </w:tc>
        <w:tc>
          <w:tcPr>
            <w:tcW w:w="7513" w:type="dxa"/>
            <w:gridSpan w:val="3"/>
          </w:tcPr>
          <w:p w:rsidR="00C83B3D" w:rsidRPr="00FC009D" w:rsidRDefault="00C83B3D" w:rsidP="00D546BE">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C83B3D" w:rsidRPr="00FC009D" w:rsidTr="00D546BE">
        <w:tc>
          <w:tcPr>
            <w:tcW w:w="600" w:type="dxa"/>
            <w:vAlign w:val="center"/>
          </w:tcPr>
          <w:p w:rsidR="00C83B3D" w:rsidRPr="00FC009D" w:rsidRDefault="00C83B3D" w:rsidP="00D546BE">
            <w:pPr>
              <w:jc w:val="center"/>
              <w:rPr>
                <w:bCs/>
              </w:rPr>
            </w:pPr>
            <w:r w:rsidRPr="00FC009D">
              <w:rPr>
                <w:bCs/>
              </w:rPr>
              <w:t xml:space="preserve">№ </w:t>
            </w:r>
            <w:proofErr w:type="spellStart"/>
            <w:proofErr w:type="gramStart"/>
            <w:r w:rsidRPr="00FC009D">
              <w:rPr>
                <w:bCs/>
              </w:rPr>
              <w:t>п</w:t>
            </w:r>
            <w:proofErr w:type="spellEnd"/>
            <w:proofErr w:type="gramEnd"/>
            <w:r w:rsidRPr="00FC009D">
              <w:rPr>
                <w:bCs/>
              </w:rPr>
              <w:t>/</w:t>
            </w:r>
            <w:proofErr w:type="spellStart"/>
            <w:r w:rsidRPr="00FC009D">
              <w:rPr>
                <w:bCs/>
              </w:rPr>
              <w:t>п</w:t>
            </w:r>
            <w:proofErr w:type="spellEnd"/>
          </w:p>
        </w:tc>
        <w:tc>
          <w:tcPr>
            <w:tcW w:w="4920" w:type="dxa"/>
            <w:vAlign w:val="center"/>
          </w:tcPr>
          <w:p w:rsidR="00C83B3D" w:rsidRPr="00FC009D" w:rsidRDefault="00C83B3D" w:rsidP="00D546BE">
            <w:pPr>
              <w:jc w:val="center"/>
              <w:rPr>
                <w:bCs/>
              </w:rPr>
            </w:pPr>
            <w:r w:rsidRPr="00FC009D">
              <w:rPr>
                <w:bCs/>
              </w:rPr>
              <w:t>Наименование параметра</w:t>
            </w:r>
          </w:p>
        </w:tc>
        <w:tc>
          <w:tcPr>
            <w:tcW w:w="1440" w:type="dxa"/>
            <w:vAlign w:val="center"/>
          </w:tcPr>
          <w:p w:rsidR="00C83B3D" w:rsidRPr="00FC009D" w:rsidRDefault="00C83B3D" w:rsidP="00D546BE">
            <w:pPr>
              <w:jc w:val="center"/>
              <w:rPr>
                <w:bCs/>
              </w:rPr>
            </w:pPr>
            <w:r w:rsidRPr="00FC009D">
              <w:rPr>
                <w:bCs/>
              </w:rPr>
              <w:t>Требуемое значение</w:t>
            </w:r>
          </w:p>
        </w:tc>
        <w:tc>
          <w:tcPr>
            <w:tcW w:w="2880" w:type="dxa"/>
            <w:vAlign w:val="center"/>
          </w:tcPr>
          <w:p w:rsidR="00C83B3D" w:rsidRPr="00FC009D" w:rsidRDefault="00C83B3D" w:rsidP="00D546BE">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t>закупки</w:t>
            </w:r>
          </w:p>
        </w:tc>
      </w:tr>
      <w:tr w:rsidR="00C83B3D" w:rsidRPr="00FC009D" w:rsidTr="00D546BE">
        <w:trPr>
          <w:trHeight w:val="371"/>
        </w:trPr>
        <w:tc>
          <w:tcPr>
            <w:tcW w:w="600" w:type="dxa"/>
          </w:tcPr>
          <w:p w:rsidR="00C83B3D" w:rsidRPr="00FC009D" w:rsidRDefault="00C83B3D" w:rsidP="00D546BE">
            <w:pPr>
              <w:ind w:right="-136"/>
              <w:jc w:val="center"/>
              <w:rPr>
                <w:bCs/>
              </w:rPr>
            </w:pPr>
            <w:r w:rsidRPr="00FC009D">
              <w:rPr>
                <w:bCs/>
              </w:rPr>
              <w:t>1.</w:t>
            </w:r>
          </w:p>
        </w:tc>
        <w:tc>
          <w:tcPr>
            <w:tcW w:w="4920" w:type="dxa"/>
          </w:tcPr>
          <w:p w:rsidR="00C83B3D" w:rsidRPr="00FC009D" w:rsidRDefault="00C83B3D" w:rsidP="00D546BE"/>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r w:rsidR="00C83B3D" w:rsidRPr="00FC009D" w:rsidTr="00D546BE">
        <w:trPr>
          <w:trHeight w:val="198"/>
        </w:trPr>
        <w:tc>
          <w:tcPr>
            <w:tcW w:w="600" w:type="dxa"/>
          </w:tcPr>
          <w:p w:rsidR="00C83B3D" w:rsidRPr="00FC009D" w:rsidRDefault="00C83B3D" w:rsidP="00D546BE">
            <w:pPr>
              <w:jc w:val="center"/>
              <w:rPr>
                <w:b/>
                <w:bCs/>
              </w:rPr>
            </w:pPr>
            <w:r w:rsidRPr="00FC009D">
              <w:rPr>
                <w:b/>
                <w:bCs/>
              </w:rPr>
              <w:t>…</w:t>
            </w:r>
          </w:p>
        </w:tc>
        <w:tc>
          <w:tcPr>
            <w:tcW w:w="4920" w:type="dxa"/>
          </w:tcPr>
          <w:p w:rsidR="00C83B3D" w:rsidRPr="00FC009D" w:rsidRDefault="00C83B3D" w:rsidP="00D546BE">
            <w:pPr>
              <w:rPr>
                <w:b/>
                <w:bCs/>
              </w:rPr>
            </w:pPr>
          </w:p>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bl>
    <w:p w:rsidR="00C83B3D" w:rsidRPr="00FC009D" w:rsidRDefault="00C83B3D" w:rsidP="00C83B3D">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C83B3D" w:rsidRPr="00FC009D" w:rsidRDefault="00C83B3D" w:rsidP="00C83B3D">
      <w:pPr>
        <w:pStyle w:val="a0"/>
        <w:numPr>
          <w:ilvl w:val="4"/>
          <w:numId w:val="31"/>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C83B3D" w:rsidRPr="00FC009D" w:rsidRDefault="00C83B3D" w:rsidP="00C83B3D">
      <w:pPr>
        <w:pStyle w:val="a0"/>
        <w:numPr>
          <w:ilvl w:val="4"/>
          <w:numId w:val="31"/>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C83B3D" w:rsidRPr="00FC009D" w:rsidRDefault="00C83B3D" w:rsidP="00C83B3D">
      <w:pPr>
        <w:pStyle w:val="a0"/>
        <w:numPr>
          <w:ilvl w:val="4"/>
          <w:numId w:val="31"/>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C83B3D" w:rsidRDefault="003324C2" w:rsidP="00C83B3D">
      <w:pPr>
        <w:rPr>
          <w:b/>
          <w:i/>
        </w:rPr>
      </w:pPr>
      <w:r>
        <w:rPr>
          <w:b/>
          <w:i/>
        </w:rPr>
        <w:br w:type="page"/>
      </w:r>
    </w:p>
    <w:p w:rsidR="00C83B3D" w:rsidRDefault="00C83B3D">
      <w:pPr>
        <w:rPr>
          <w:b/>
          <w:i/>
        </w:rPr>
        <w:sectPr w:rsidR="00C83B3D" w:rsidSect="00C83B3D">
          <w:pgSz w:w="11907" w:h="16840" w:code="9"/>
          <w:pgMar w:top="1134" w:right="737" w:bottom="1701" w:left="1134" w:header="567" w:footer="567" w:gutter="0"/>
          <w:cols w:space="708"/>
          <w:docGrid w:linePitch="360"/>
        </w:sectPr>
      </w:pPr>
    </w:p>
    <w:p w:rsidR="00DF507B" w:rsidRPr="00FC009D" w:rsidRDefault="00DF507B" w:rsidP="00DF507B">
      <w:pPr>
        <w:pStyle w:val="10"/>
        <w:numPr>
          <w:ilvl w:val="0"/>
          <w:numId w:val="0"/>
        </w:numPr>
        <w:jc w:val="center"/>
        <w:rPr>
          <w:b/>
          <w:sz w:val="28"/>
          <w:szCs w:val="28"/>
        </w:rPr>
      </w:pPr>
      <w:bookmarkStart w:id="99" w:name="_Toc418753708"/>
      <w:bookmarkEnd w:id="68"/>
      <w:bookmarkEnd w:id="69"/>
      <w:r>
        <w:rPr>
          <w:b/>
          <w:sz w:val="28"/>
          <w:szCs w:val="28"/>
        </w:rPr>
        <w:lastRenderedPageBreak/>
        <w:t>ЧАСТЬ 2</w:t>
      </w:r>
      <w:bookmarkEnd w:id="99"/>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00" w:name="_Ref317259044"/>
      <w:bookmarkStart w:id="101" w:name="_Toc390267492"/>
      <w:r>
        <w:rPr>
          <w:sz w:val="28"/>
          <w:szCs w:val="28"/>
        </w:rPr>
        <w:t>П</w:t>
      </w:r>
      <w:r w:rsidR="00DF507B" w:rsidRPr="00DF507B">
        <w:rPr>
          <w:sz w:val="28"/>
          <w:szCs w:val="28"/>
        </w:rPr>
        <w:t xml:space="preserve">орядок проведения </w:t>
      </w:r>
      <w:bookmarkEnd w:id="100"/>
      <w:bookmarkEnd w:id="101"/>
      <w:r w:rsidR="00DF507B">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C83B3D" w:rsidRDefault="00C83B3D">
      <w:pPr>
        <w:rPr>
          <w:b/>
          <w:iCs/>
          <w:sz w:val="28"/>
          <w:szCs w:val="28"/>
        </w:rPr>
      </w:pPr>
      <w:r>
        <w:rPr>
          <w:b/>
          <w:sz w:val="28"/>
          <w:szCs w:val="28"/>
        </w:rPr>
        <w:br w:type="page"/>
      </w:r>
    </w:p>
    <w:p w:rsidR="00DF507B" w:rsidRPr="00FC009D" w:rsidRDefault="00DF507B" w:rsidP="00DF507B">
      <w:pPr>
        <w:pStyle w:val="10"/>
        <w:numPr>
          <w:ilvl w:val="0"/>
          <w:numId w:val="0"/>
        </w:numPr>
        <w:jc w:val="center"/>
        <w:rPr>
          <w:b/>
          <w:sz w:val="28"/>
          <w:szCs w:val="28"/>
        </w:rPr>
      </w:pPr>
      <w:bookmarkStart w:id="102" w:name="_Toc418753709"/>
      <w:r>
        <w:rPr>
          <w:b/>
          <w:sz w:val="28"/>
          <w:szCs w:val="28"/>
        </w:rPr>
        <w:lastRenderedPageBreak/>
        <w:t>ЧАСТЬ 3</w:t>
      </w:r>
      <w:bookmarkEnd w:id="102"/>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C83B3D">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6123" w:rsidRDefault="00A76123">
      <w:r>
        <w:separator/>
      </w:r>
    </w:p>
  </w:endnote>
  <w:endnote w:type="continuationSeparator" w:id="0">
    <w:p w:rsidR="00A76123" w:rsidRDefault="00A76123">
      <w:r>
        <w:continuationSeparator/>
      </w:r>
    </w:p>
  </w:endnote>
  <w:endnote w:type="continuationNotice" w:id="1">
    <w:p w:rsidR="00A76123" w:rsidRDefault="00A76123"/>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123" w:rsidRDefault="00B27BC2">
    <w:pPr>
      <w:pStyle w:val="a9"/>
      <w:framePr w:wrap="around" w:vAnchor="text" w:hAnchor="margin" w:xAlign="center" w:y="1"/>
      <w:rPr>
        <w:rStyle w:val="ac"/>
      </w:rPr>
    </w:pPr>
    <w:r>
      <w:rPr>
        <w:rStyle w:val="ac"/>
      </w:rPr>
      <w:fldChar w:fldCharType="begin"/>
    </w:r>
    <w:r w:rsidR="00A76123">
      <w:rPr>
        <w:rStyle w:val="ac"/>
      </w:rPr>
      <w:instrText xml:space="preserve">PAGE  </w:instrText>
    </w:r>
    <w:r>
      <w:rPr>
        <w:rStyle w:val="ac"/>
      </w:rPr>
      <w:fldChar w:fldCharType="end"/>
    </w:r>
  </w:p>
  <w:p w:rsidR="00A76123" w:rsidRDefault="00A76123">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123" w:rsidRPr="00FE6219" w:rsidRDefault="00A76123"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123" w:rsidRPr="00FE6219" w:rsidRDefault="00A76123" w:rsidP="00C87330">
    <w:pPr>
      <w:pStyle w:val="a9"/>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123" w:rsidRPr="00FE6219" w:rsidRDefault="00A76123"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6123" w:rsidRDefault="00A76123">
      <w:r>
        <w:separator/>
      </w:r>
    </w:p>
  </w:footnote>
  <w:footnote w:type="continuationSeparator" w:id="0">
    <w:p w:rsidR="00A76123" w:rsidRDefault="00A76123">
      <w:r>
        <w:continuationSeparator/>
      </w:r>
    </w:p>
  </w:footnote>
  <w:footnote w:type="continuationNotice" w:id="1">
    <w:p w:rsidR="00A76123" w:rsidRDefault="00A76123"/>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123" w:rsidRPr="007B42DE" w:rsidRDefault="00A76123" w:rsidP="007B42DE">
    <w:pPr>
      <w:pStyle w:val="a7"/>
      <w:pBdr>
        <w:bottom w:val="single" w:sz="4" w:space="1" w:color="auto"/>
      </w:pBdr>
      <w:jc w:val="center"/>
      <w:rPr>
        <w:rFonts w:ascii="Times New Roman" w:hAnsi="Times New Roman" w:cs="Times New Roman"/>
        <w:sz w:val="32"/>
        <w:szCs w:val="32"/>
      </w:rPr>
    </w:pPr>
    <w:r w:rsidRPr="007B42DE">
      <w:rPr>
        <w:rFonts w:ascii="Times New Roman" w:hAnsi="Times New Roman" w:cs="Times New Roman"/>
        <w:sz w:val="32"/>
        <w:szCs w:val="32"/>
      </w:rPr>
      <w:t>ООО «АРМЗ Сервис»</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123" w:rsidRPr="00F429FC" w:rsidRDefault="00B27BC2"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A76123"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B007BB">
      <w:rPr>
        <w:rFonts w:ascii="Times New Roman" w:hAnsi="Times New Roman" w:cs="Times New Roman"/>
        <w:noProof/>
        <w:sz w:val="24"/>
      </w:rPr>
      <w:t>6</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123" w:rsidRPr="00F429FC" w:rsidRDefault="00B27BC2"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A76123"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B007BB">
      <w:rPr>
        <w:rFonts w:ascii="Times New Roman" w:hAnsi="Times New Roman" w:cs="Times New Roman"/>
        <w:noProof/>
        <w:sz w:val="24"/>
      </w:rPr>
      <w:t>11</w:t>
    </w:r>
    <w:r w:rsidRPr="00F429FC">
      <w:rPr>
        <w:rFonts w:ascii="Times New Roman" w:hAnsi="Times New Roman" w:cs="Times New Roman"/>
        <w:sz w:val="24"/>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123" w:rsidRPr="00F429FC" w:rsidRDefault="00B27BC2"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A76123"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B007BB">
      <w:rPr>
        <w:rFonts w:ascii="Times New Roman" w:hAnsi="Times New Roman" w:cs="Times New Roman"/>
        <w:noProof/>
        <w:sz w:val="24"/>
      </w:rPr>
      <w:t>27</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52057F"/>
    <w:multiLevelType w:val="hybridMultilevel"/>
    <w:tmpl w:val="2F10ED0E"/>
    <w:lvl w:ilvl="0" w:tplc="3766A86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2C4619"/>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A505D4D"/>
    <w:multiLevelType w:val="hybridMultilevel"/>
    <w:tmpl w:val="CDB2D89E"/>
    <w:lvl w:ilvl="0" w:tplc="C42A204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B072FB1"/>
    <w:multiLevelType w:val="hybridMultilevel"/>
    <w:tmpl w:val="9104C856"/>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6753D0E"/>
    <w:multiLevelType w:val="hybridMultilevel"/>
    <w:tmpl w:val="18F4A340"/>
    <w:lvl w:ilvl="0" w:tplc="26946DF4">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EB598C"/>
    <w:multiLevelType w:val="multilevel"/>
    <w:tmpl w:val="FF8EB4EA"/>
    <w:lvl w:ilvl="0">
      <w:start w:val="2"/>
      <w:numFmt w:val="decimal"/>
      <w:lvlText w:val="%1)"/>
      <w:lvlJc w:val="left"/>
      <w:pPr>
        <w:tabs>
          <w:tab w:val="num" w:pos="720"/>
        </w:tabs>
        <w:ind w:left="720" w:hanging="360"/>
      </w:pPr>
      <w:rPr>
        <w:rFonts w:hint="default"/>
        <w:b/>
      </w:rPr>
    </w:lvl>
    <w:lvl w:ilvl="1">
      <w:start w:val="1"/>
      <w:numFmt w:val="decimal"/>
      <w:lvlText w:val="2.%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CDD7DF0"/>
    <w:multiLevelType w:val="hybridMultilevel"/>
    <w:tmpl w:val="60B0951C"/>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0714432"/>
    <w:multiLevelType w:val="multilevel"/>
    <w:tmpl w:val="4A249946"/>
    <w:lvl w:ilvl="0">
      <w:start w:val="2"/>
      <w:numFmt w:val="decimal"/>
      <w:lvlText w:val="%1)"/>
      <w:lvlJc w:val="left"/>
      <w:pPr>
        <w:tabs>
          <w:tab w:val="num" w:pos="720"/>
        </w:tabs>
        <w:ind w:left="720" w:hanging="360"/>
      </w:pPr>
      <w:rPr>
        <w:rFonts w:hint="default"/>
        <w:b/>
      </w:rPr>
    </w:lvl>
    <w:lvl w:ilvl="1">
      <w:start w:val="2"/>
      <w:numFmt w:val="decimal"/>
      <w:lvlText w:val="2.%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242F5EF2"/>
    <w:multiLevelType w:val="hybridMultilevel"/>
    <w:tmpl w:val="44665E8E"/>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2CDA5F5B"/>
    <w:multiLevelType w:val="hybridMultilevel"/>
    <w:tmpl w:val="A5866FF8"/>
    <w:lvl w:ilvl="0" w:tplc="00ECC124">
      <w:start w:val="1"/>
      <w:numFmt w:val="decimal"/>
      <w:lvlText w:val="1.%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3">
    <w:nsid w:val="362F77BA"/>
    <w:multiLevelType w:val="hybridMultilevel"/>
    <w:tmpl w:val="B016C122"/>
    <w:lvl w:ilvl="0" w:tplc="FFFFFFFF">
      <w:start w:val="1"/>
      <w:numFmt w:val="decimal"/>
      <w:lvlText w:val="%1)"/>
      <w:lvlJc w:val="left"/>
      <w:pPr>
        <w:ind w:left="786" w:hanging="360"/>
      </w:pPr>
      <w:rPr>
        <w:rFonts w:hint="default"/>
        <w:b w:val="0"/>
        <w:i w:val="0"/>
      </w:rPr>
    </w:lvl>
    <w:lvl w:ilvl="1" w:tplc="FFFFFFFF">
      <w:start w:val="1"/>
      <w:numFmt w:val="bullet"/>
      <w:lvlText w:val="­"/>
      <w:lvlJc w:val="left"/>
      <w:pPr>
        <w:tabs>
          <w:tab w:val="num" w:pos="1703"/>
        </w:tabs>
        <w:ind w:left="1686" w:hanging="360"/>
      </w:pPr>
      <w:rPr>
        <w:rFonts w:ascii="Arial (WT)" w:hAnsi="Arial (WT)" w:hint="default"/>
      </w:rPr>
    </w:lvl>
    <w:lvl w:ilvl="2" w:tplc="FFFFFFFF" w:tentative="1">
      <w:start w:val="1"/>
      <w:numFmt w:val="lowerRoman"/>
      <w:lvlText w:val="%3."/>
      <w:lvlJc w:val="right"/>
      <w:pPr>
        <w:tabs>
          <w:tab w:val="num" w:pos="2406"/>
        </w:tabs>
        <w:ind w:left="2406" w:hanging="180"/>
      </w:pPr>
    </w:lvl>
    <w:lvl w:ilvl="3" w:tplc="FFFFFFFF" w:tentative="1">
      <w:start w:val="1"/>
      <w:numFmt w:val="decimal"/>
      <w:lvlText w:val="%4."/>
      <w:lvlJc w:val="left"/>
      <w:pPr>
        <w:tabs>
          <w:tab w:val="num" w:pos="3126"/>
        </w:tabs>
        <w:ind w:left="3126" w:hanging="360"/>
      </w:pPr>
    </w:lvl>
    <w:lvl w:ilvl="4" w:tplc="E8D4CAF6">
      <w:start w:val="1"/>
      <w:numFmt w:val="bullet"/>
      <w:lvlText w:val=""/>
      <w:lvlJc w:val="left"/>
      <w:pPr>
        <w:tabs>
          <w:tab w:val="num" w:pos="3846"/>
        </w:tabs>
        <w:ind w:left="3846" w:hanging="360"/>
      </w:pPr>
      <w:rPr>
        <w:rFonts w:ascii="Symbol" w:hAnsi="Symbol" w:hint="default"/>
      </w:rPr>
    </w:lvl>
    <w:lvl w:ilvl="5" w:tplc="FFFFFFFF" w:tentative="1">
      <w:start w:val="1"/>
      <w:numFmt w:val="lowerRoman"/>
      <w:lvlText w:val="%6."/>
      <w:lvlJc w:val="right"/>
      <w:pPr>
        <w:tabs>
          <w:tab w:val="num" w:pos="4566"/>
        </w:tabs>
        <w:ind w:left="4566" w:hanging="180"/>
      </w:pPr>
    </w:lvl>
    <w:lvl w:ilvl="6" w:tplc="FFFFFFFF" w:tentative="1">
      <w:start w:val="1"/>
      <w:numFmt w:val="decimal"/>
      <w:lvlText w:val="%7."/>
      <w:lvlJc w:val="left"/>
      <w:pPr>
        <w:tabs>
          <w:tab w:val="num" w:pos="5286"/>
        </w:tabs>
        <w:ind w:left="5286" w:hanging="360"/>
      </w:pPr>
    </w:lvl>
    <w:lvl w:ilvl="7" w:tplc="FFFFFFFF" w:tentative="1">
      <w:start w:val="1"/>
      <w:numFmt w:val="lowerLetter"/>
      <w:lvlText w:val="%8."/>
      <w:lvlJc w:val="left"/>
      <w:pPr>
        <w:tabs>
          <w:tab w:val="num" w:pos="6006"/>
        </w:tabs>
        <w:ind w:left="6006" w:hanging="360"/>
      </w:pPr>
    </w:lvl>
    <w:lvl w:ilvl="8" w:tplc="FFFFFFFF" w:tentative="1">
      <w:start w:val="1"/>
      <w:numFmt w:val="lowerRoman"/>
      <w:lvlText w:val="%9."/>
      <w:lvlJc w:val="right"/>
      <w:pPr>
        <w:tabs>
          <w:tab w:val="num" w:pos="6726"/>
        </w:tabs>
        <w:ind w:left="6726" w:hanging="180"/>
      </w:pPr>
    </w:lvl>
  </w:abstractNum>
  <w:abstractNum w:abstractNumId="24">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6">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28">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9">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2">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6296890"/>
    <w:multiLevelType w:val="hybridMultilevel"/>
    <w:tmpl w:val="93000F48"/>
    <w:lvl w:ilvl="0" w:tplc="BC5CA56A">
      <w:start w:val="1"/>
      <w:numFmt w:val="russianLower"/>
      <w:lvlText w:val="%1)"/>
      <w:lvlJc w:val="left"/>
      <w:pPr>
        <w:ind w:left="3195"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631039D"/>
    <w:multiLevelType w:val="multilevel"/>
    <w:tmpl w:val="9D2651D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5">
    <w:nsid w:val="474A249E"/>
    <w:multiLevelType w:val="hybridMultilevel"/>
    <w:tmpl w:val="F356D63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nsid w:val="493E1F9E"/>
    <w:multiLevelType w:val="multilevel"/>
    <w:tmpl w:val="3AC89220"/>
    <w:numStyleLink w:val="1"/>
  </w:abstractNum>
  <w:abstractNum w:abstractNumId="38">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A93217D"/>
    <w:multiLevelType w:val="hybridMultilevel"/>
    <w:tmpl w:val="CED8E87E"/>
    <w:lvl w:ilvl="0" w:tplc="717042DA">
      <w:start w:val="1"/>
      <w:numFmt w:val="bullet"/>
      <w:lvlText w:val=""/>
      <w:lvlJc w:val="left"/>
      <w:pPr>
        <w:ind w:left="1428" w:hanging="360"/>
      </w:pPr>
      <w:rPr>
        <w:rFonts w:ascii="Symbol" w:hAnsi="Symbol" w:hint="default"/>
      </w:rPr>
    </w:lvl>
    <w:lvl w:ilvl="1" w:tplc="04190019" w:tentative="1">
      <w:start w:val="1"/>
      <w:numFmt w:val="bullet"/>
      <w:lvlText w:val="o"/>
      <w:lvlJc w:val="left"/>
      <w:pPr>
        <w:ind w:left="2148" w:hanging="360"/>
      </w:pPr>
      <w:rPr>
        <w:rFonts w:ascii="Courier New" w:hAnsi="Courier New" w:cs="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cs="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cs="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40">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FA945BA"/>
    <w:multiLevelType w:val="hybridMultilevel"/>
    <w:tmpl w:val="712AF1BC"/>
    <w:lvl w:ilvl="0" w:tplc="71741178">
      <w:start w:val="1"/>
      <w:numFmt w:val="decimal"/>
      <w:lvlText w:val="2.%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nsid w:val="55BB3E18"/>
    <w:multiLevelType w:val="hybridMultilevel"/>
    <w:tmpl w:val="B9441D36"/>
    <w:lvl w:ilvl="0" w:tplc="7D4E7B32">
      <w:start w:val="1"/>
      <w:numFmt w:val="decimal"/>
      <w:lvlText w:val="%1."/>
      <w:lvlJc w:val="left"/>
      <w:pPr>
        <w:ind w:left="1620" w:hanging="360"/>
      </w:pPr>
      <w:rPr>
        <w:rFonts w:cs="Times New Roman" w:hint="default"/>
        <w:b w:val="0"/>
      </w:rPr>
    </w:lvl>
    <w:lvl w:ilvl="1" w:tplc="9CE22164">
      <w:start w:val="1"/>
      <w:numFmt w:val="lowerLetter"/>
      <w:lvlText w:val="%2."/>
      <w:lvlJc w:val="left"/>
      <w:pPr>
        <w:ind w:left="1440" w:hanging="360"/>
      </w:pPr>
      <w:rPr>
        <w:rFonts w:cs="Times New Roman"/>
      </w:rPr>
    </w:lvl>
    <w:lvl w:ilvl="2" w:tplc="82BE5138">
      <w:start w:val="1"/>
      <w:numFmt w:val="lowerRoman"/>
      <w:lvlText w:val="%3."/>
      <w:lvlJc w:val="right"/>
      <w:pPr>
        <w:ind w:left="2160" w:hanging="180"/>
      </w:pPr>
      <w:rPr>
        <w:rFonts w:cs="Times New Roman"/>
      </w:rPr>
    </w:lvl>
    <w:lvl w:ilvl="3" w:tplc="4B1E2816">
      <w:start w:val="1"/>
      <w:numFmt w:val="decimal"/>
      <w:lvlText w:val="%4."/>
      <w:lvlJc w:val="left"/>
      <w:pPr>
        <w:ind w:left="2880" w:hanging="360"/>
      </w:pPr>
      <w:rPr>
        <w:rFonts w:cs="Times New Roman"/>
      </w:rPr>
    </w:lvl>
    <w:lvl w:ilvl="4" w:tplc="1CDECB8C">
      <w:start w:val="1"/>
      <w:numFmt w:val="lowerLetter"/>
      <w:lvlText w:val="%5."/>
      <w:lvlJc w:val="left"/>
      <w:pPr>
        <w:ind w:left="3600" w:hanging="360"/>
      </w:pPr>
      <w:rPr>
        <w:rFonts w:cs="Times New Roman"/>
      </w:rPr>
    </w:lvl>
    <w:lvl w:ilvl="5" w:tplc="570272BC">
      <w:start w:val="1"/>
      <w:numFmt w:val="lowerRoman"/>
      <w:lvlText w:val="%6."/>
      <w:lvlJc w:val="right"/>
      <w:pPr>
        <w:ind w:left="4320" w:hanging="180"/>
      </w:pPr>
      <w:rPr>
        <w:rFonts w:cs="Times New Roman"/>
      </w:rPr>
    </w:lvl>
    <w:lvl w:ilvl="6" w:tplc="0212B8C2">
      <w:start w:val="1"/>
      <w:numFmt w:val="decimal"/>
      <w:lvlText w:val="%7."/>
      <w:lvlJc w:val="left"/>
      <w:pPr>
        <w:ind w:left="5040" w:hanging="360"/>
      </w:pPr>
      <w:rPr>
        <w:rFonts w:cs="Times New Roman"/>
      </w:rPr>
    </w:lvl>
    <w:lvl w:ilvl="7" w:tplc="78FCE498">
      <w:start w:val="1"/>
      <w:numFmt w:val="lowerLetter"/>
      <w:lvlText w:val="%8."/>
      <w:lvlJc w:val="left"/>
      <w:pPr>
        <w:ind w:left="5760" w:hanging="360"/>
      </w:pPr>
      <w:rPr>
        <w:rFonts w:cs="Times New Roman"/>
      </w:rPr>
    </w:lvl>
    <w:lvl w:ilvl="8" w:tplc="5BB0F070">
      <w:start w:val="1"/>
      <w:numFmt w:val="lowerRoman"/>
      <w:lvlText w:val="%9."/>
      <w:lvlJc w:val="right"/>
      <w:pPr>
        <w:ind w:left="6480" w:hanging="180"/>
      </w:pPr>
      <w:rPr>
        <w:rFonts w:cs="Times New Roman"/>
      </w:rPr>
    </w:lvl>
  </w:abstractNum>
  <w:abstractNum w:abstractNumId="45">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6">
    <w:nsid w:val="5C462A30"/>
    <w:multiLevelType w:val="hybridMultilevel"/>
    <w:tmpl w:val="B50AE856"/>
    <w:lvl w:ilvl="0" w:tplc="D8A6ECD8">
      <w:start w:val="1"/>
      <w:numFmt w:val="decimal"/>
      <w:lvlText w:val="%1."/>
      <w:lvlJc w:val="left"/>
      <w:pPr>
        <w:tabs>
          <w:tab w:val="num" w:pos="960"/>
        </w:tabs>
        <w:ind w:left="960" w:hanging="360"/>
      </w:pPr>
      <w:rPr>
        <w:rFonts w:hint="default"/>
        <w:i w:val="0"/>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47">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48">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9">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nsid w:val="66C017C0"/>
    <w:multiLevelType w:val="hybridMultilevel"/>
    <w:tmpl w:val="C756E7F0"/>
    <w:lvl w:ilvl="0" w:tplc="4B38F43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52">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53">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4">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5">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7">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8">
    <w:nsid w:val="738E5FFD"/>
    <w:multiLevelType w:val="hybridMultilevel"/>
    <w:tmpl w:val="4E1CF524"/>
    <w:lvl w:ilvl="0" w:tplc="C88A12F6">
      <w:start w:val="1"/>
      <w:numFmt w:val="bullet"/>
      <w:lvlText w:val=""/>
      <w:lvlJc w:val="left"/>
      <w:pPr>
        <w:ind w:left="19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62">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57"/>
  </w:num>
  <w:num w:numId="2">
    <w:abstractNumId w:val="47"/>
  </w:num>
  <w:num w:numId="3">
    <w:abstractNumId w:val="43"/>
  </w:num>
  <w:num w:numId="4">
    <w:abstractNumId w:val="1"/>
  </w:num>
  <w:num w:numId="5">
    <w:abstractNumId w:val="0"/>
  </w:num>
  <w:num w:numId="6">
    <w:abstractNumId w:val="36"/>
  </w:num>
  <w:num w:numId="7">
    <w:abstractNumId w:val="32"/>
  </w:num>
  <w:num w:numId="8">
    <w:abstractNumId w:val="3"/>
  </w:num>
  <w:num w:numId="9">
    <w:abstractNumId w:val="22"/>
  </w:num>
  <w:num w:numId="10">
    <w:abstractNumId w:val="2"/>
  </w:num>
  <w:num w:numId="11">
    <w:abstractNumId w:val="20"/>
  </w:num>
  <w:num w:numId="12">
    <w:abstractNumId w:val="28"/>
  </w:num>
  <w:num w:numId="13">
    <w:abstractNumId w:val="54"/>
  </w:num>
  <w:num w:numId="14">
    <w:abstractNumId w:val="45"/>
  </w:num>
  <w:num w:numId="15">
    <w:abstractNumId w:val="27"/>
  </w:num>
  <w:num w:numId="16">
    <w:abstractNumId w:val="61"/>
  </w:num>
  <w:num w:numId="17">
    <w:abstractNumId w:val="40"/>
  </w:num>
  <w:num w:numId="18">
    <w:abstractNumId w:val="15"/>
  </w:num>
  <w:num w:numId="19">
    <w:abstractNumId w:val="59"/>
  </w:num>
  <w:num w:numId="20">
    <w:abstractNumId w:val="38"/>
  </w:num>
  <w:num w:numId="21">
    <w:abstractNumId w:val="42"/>
  </w:num>
  <w:num w:numId="22">
    <w:abstractNumId w:val="51"/>
  </w:num>
  <w:num w:numId="23">
    <w:abstractNumId w:val="25"/>
  </w:num>
  <w:num w:numId="24">
    <w:abstractNumId w:val="23"/>
  </w:num>
  <w:num w:numId="25">
    <w:abstractNumId w:val="50"/>
  </w:num>
  <w:num w:numId="26">
    <w:abstractNumId w:val="61"/>
  </w:num>
  <w:num w:numId="27">
    <w:abstractNumId w:val="35"/>
  </w:num>
  <w:num w:numId="28">
    <w:abstractNumId w:val="55"/>
  </w:num>
  <w:num w:numId="29">
    <w:abstractNumId w:val="17"/>
  </w:num>
  <w:num w:numId="30">
    <w:abstractNumId w:val="41"/>
  </w:num>
  <w:num w:numId="31">
    <w:abstractNumId w:val="21"/>
  </w:num>
  <w:num w:numId="32">
    <w:abstractNumId w:val="53"/>
  </w:num>
  <w:num w:numId="33">
    <w:abstractNumId w:val="10"/>
  </w:num>
  <w:num w:numId="34">
    <w:abstractNumId w:val="60"/>
  </w:num>
  <w:num w:numId="35">
    <w:abstractNumId w:val="58"/>
  </w:num>
  <w:num w:numId="36">
    <w:abstractNumId w:val="33"/>
  </w:num>
  <w:num w:numId="37">
    <w:abstractNumId w:val="19"/>
  </w:num>
  <w:num w:numId="38">
    <w:abstractNumId w:val="30"/>
  </w:num>
  <w:num w:numId="39">
    <w:abstractNumId w:val="29"/>
  </w:num>
  <w:num w:numId="40">
    <w:abstractNumId w:val="62"/>
  </w:num>
  <w:num w:numId="41">
    <w:abstractNumId w:val="24"/>
  </w:num>
  <w:num w:numId="42">
    <w:abstractNumId w:val="56"/>
  </w:num>
  <w:num w:numId="43">
    <w:abstractNumId w:val="31"/>
  </w:num>
  <w:num w:numId="44">
    <w:abstractNumId w:val="7"/>
  </w:num>
  <w:num w:numId="45">
    <w:abstractNumId w:val="49"/>
  </w:num>
  <w:num w:numId="46">
    <w:abstractNumId w:val="48"/>
  </w:num>
  <w:num w:numId="47">
    <w:abstractNumId w:val="52"/>
  </w:num>
  <w:num w:numId="48">
    <w:abstractNumId w:val="14"/>
  </w:num>
  <w:num w:numId="49">
    <w:abstractNumId w:val="46"/>
  </w:num>
  <w:num w:numId="50">
    <w:abstractNumId w:val="26"/>
  </w:num>
  <w:num w:numId="51">
    <w:abstractNumId w:val="18"/>
  </w:num>
  <w:num w:numId="52">
    <w:abstractNumId w:val="4"/>
  </w:num>
  <w:num w:numId="53">
    <w:abstractNumId w:val="8"/>
  </w:num>
  <w:num w:numId="54">
    <w:abstractNumId w:val="5"/>
  </w:num>
  <w:num w:numId="55">
    <w:abstractNumId w:val="44"/>
  </w:num>
  <w:num w:numId="56">
    <w:abstractNumId w:val="11"/>
  </w:num>
  <w:num w:numId="57">
    <w:abstractNumId w:val="39"/>
  </w:num>
  <w:num w:numId="58">
    <w:abstractNumId w:val="13"/>
  </w:num>
  <w:num w:numId="59">
    <w:abstractNumId w:val="6"/>
  </w:num>
  <w:num w:numId="60">
    <w:abstractNumId w:val="16"/>
  </w:num>
  <w:num w:numId="61">
    <w:abstractNumId w:val="12"/>
  </w:num>
  <w:num w:numId="62">
    <w:abstractNumId w:val="34"/>
  </w:num>
  <w:num w:numId="63">
    <w:abstractNumId w:val="37"/>
  </w:num>
  <w:num w:numId="64">
    <w:abstractNumId w:val="9"/>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20"/>
  <w:displayHorizontalDrawingGridEvery w:val="2"/>
  <w:characterSpacingControl w:val="doNotCompress"/>
  <w:hdrShapeDefaults>
    <o:shapedefaults v:ext="edit" spidmax="322561"/>
  </w:hdrShapeDefaults>
  <w:footnotePr>
    <w:footnote w:id="-1"/>
    <w:footnote w:id="0"/>
    <w:footnote w:id="1"/>
  </w:footnotePr>
  <w:endnotePr>
    <w:endnote w:id="-1"/>
    <w:endnote w:id="0"/>
    <w:endnote w:id="1"/>
  </w:endnotePr>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9A2"/>
    <w:rsid w:val="00020A4E"/>
    <w:rsid w:val="000216C0"/>
    <w:rsid w:val="000217DE"/>
    <w:rsid w:val="000229B3"/>
    <w:rsid w:val="00023248"/>
    <w:rsid w:val="000233ED"/>
    <w:rsid w:val="000234B1"/>
    <w:rsid w:val="00023700"/>
    <w:rsid w:val="0002404A"/>
    <w:rsid w:val="00026459"/>
    <w:rsid w:val="000272AF"/>
    <w:rsid w:val="00027AE0"/>
    <w:rsid w:val="00027DE8"/>
    <w:rsid w:val="00030F49"/>
    <w:rsid w:val="0003114E"/>
    <w:rsid w:val="000316C6"/>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47FA0"/>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67911"/>
    <w:rsid w:val="0007261C"/>
    <w:rsid w:val="000728E0"/>
    <w:rsid w:val="00072EBB"/>
    <w:rsid w:val="000731E7"/>
    <w:rsid w:val="00074026"/>
    <w:rsid w:val="0007446D"/>
    <w:rsid w:val="00074DEA"/>
    <w:rsid w:val="00074F81"/>
    <w:rsid w:val="00075374"/>
    <w:rsid w:val="00077E17"/>
    <w:rsid w:val="00080972"/>
    <w:rsid w:val="0008141F"/>
    <w:rsid w:val="0008151E"/>
    <w:rsid w:val="00081F85"/>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39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1D5D"/>
    <w:rsid w:val="001030DA"/>
    <w:rsid w:val="00103240"/>
    <w:rsid w:val="00103677"/>
    <w:rsid w:val="0010414F"/>
    <w:rsid w:val="0010521C"/>
    <w:rsid w:val="00107A8B"/>
    <w:rsid w:val="00107AD4"/>
    <w:rsid w:val="00110379"/>
    <w:rsid w:val="0011038C"/>
    <w:rsid w:val="00110DFA"/>
    <w:rsid w:val="00111BA4"/>
    <w:rsid w:val="00112323"/>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E6"/>
    <w:rsid w:val="001269E6"/>
    <w:rsid w:val="00126DD7"/>
    <w:rsid w:val="001275EF"/>
    <w:rsid w:val="0013016B"/>
    <w:rsid w:val="0013050C"/>
    <w:rsid w:val="00130B76"/>
    <w:rsid w:val="00130E14"/>
    <w:rsid w:val="00131583"/>
    <w:rsid w:val="00131BA7"/>
    <w:rsid w:val="00135032"/>
    <w:rsid w:val="00136346"/>
    <w:rsid w:val="00136B62"/>
    <w:rsid w:val="001400F3"/>
    <w:rsid w:val="00141163"/>
    <w:rsid w:val="0014140C"/>
    <w:rsid w:val="001426EE"/>
    <w:rsid w:val="00142709"/>
    <w:rsid w:val="00142ED8"/>
    <w:rsid w:val="0014384C"/>
    <w:rsid w:val="00143CA1"/>
    <w:rsid w:val="001449D4"/>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4E"/>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4C9"/>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3C9F"/>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38EB"/>
    <w:rsid w:val="002044AB"/>
    <w:rsid w:val="00206A9B"/>
    <w:rsid w:val="00206B3B"/>
    <w:rsid w:val="002073C4"/>
    <w:rsid w:val="0020749D"/>
    <w:rsid w:val="00207ADA"/>
    <w:rsid w:val="00207CBD"/>
    <w:rsid w:val="002119C7"/>
    <w:rsid w:val="00212A1E"/>
    <w:rsid w:val="0021300C"/>
    <w:rsid w:val="00213571"/>
    <w:rsid w:val="002136CE"/>
    <w:rsid w:val="002137ED"/>
    <w:rsid w:val="002141E9"/>
    <w:rsid w:val="00217417"/>
    <w:rsid w:val="00217B54"/>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3CB"/>
    <w:rsid w:val="002464D8"/>
    <w:rsid w:val="002465F6"/>
    <w:rsid w:val="00247766"/>
    <w:rsid w:val="0025028E"/>
    <w:rsid w:val="00250406"/>
    <w:rsid w:val="0025060A"/>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2"/>
    <w:rsid w:val="003324CB"/>
    <w:rsid w:val="003336CC"/>
    <w:rsid w:val="003353D2"/>
    <w:rsid w:val="0033567C"/>
    <w:rsid w:val="00335AF7"/>
    <w:rsid w:val="00335DD6"/>
    <w:rsid w:val="0033709B"/>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DE1"/>
    <w:rsid w:val="00386828"/>
    <w:rsid w:val="00386C50"/>
    <w:rsid w:val="00387ED1"/>
    <w:rsid w:val="003904DA"/>
    <w:rsid w:val="0039056D"/>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299A"/>
    <w:rsid w:val="003F3CD4"/>
    <w:rsid w:val="003F3D83"/>
    <w:rsid w:val="003F3EF9"/>
    <w:rsid w:val="003F43CA"/>
    <w:rsid w:val="003F4C8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0787F"/>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3025A"/>
    <w:rsid w:val="004304B8"/>
    <w:rsid w:val="00431009"/>
    <w:rsid w:val="0043151B"/>
    <w:rsid w:val="00431E0E"/>
    <w:rsid w:val="00432804"/>
    <w:rsid w:val="00432AC0"/>
    <w:rsid w:val="004335F0"/>
    <w:rsid w:val="00437C95"/>
    <w:rsid w:val="00441691"/>
    <w:rsid w:val="00442D73"/>
    <w:rsid w:val="004441C3"/>
    <w:rsid w:val="0044462D"/>
    <w:rsid w:val="00444F48"/>
    <w:rsid w:val="004456D3"/>
    <w:rsid w:val="00445BC6"/>
    <w:rsid w:val="0045064F"/>
    <w:rsid w:val="00450B7F"/>
    <w:rsid w:val="00450BC8"/>
    <w:rsid w:val="0045195E"/>
    <w:rsid w:val="00451E16"/>
    <w:rsid w:val="00452F8D"/>
    <w:rsid w:val="0045374B"/>
    <w:rsid w:val="00453EC4"/>
    <w:rsid w:val="00455E7D"/>
    <w:rsid w:val="004564FB"/>
    <w:rsid w:val="0045692F"/>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3CCE"/>
    <w:rsid w:val="004B40EF"/>
    <w:rsid w:val="004B43C0"/>
    <w:rsid w:val="004B541C"/>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459"/>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0A5"/>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3A9"/>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65B4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65C8"/>
    <w:rsid w:val="005B7B08"/>
    <w:rsid w:val="005B7DB1"/>
    <w:rsid w:val="005C062A"/>
    <w:rsid w:val="005C0EF3"/>
    <w:rsid w:val="005C0EFF"/>
    <w:rsid w:val="005C15D7"/>
    <w:rsid w:val="005C2279"/>
    <w:rsid w:val="005C30F3"/>
    <w:rsid w:val="005C3180"/>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429"/>
    <w:rsid w:val="005E457C"/>
    <w:rsid w:val="005E4935"/>
    <w:rsid w:val="005E66A9"/>
    <w:rsid w:val="005E7EB2"/>
    <w:rsid w:val="005F015A"/>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17EC4"/>
    <w:rsid w:val="006200A4"/>
    <w:rsid w:val="00621BEF"/>
    <w:rsid w:val="00622634"/>
    <w:rsid w:val="0062378E"/>
    <w:rsid w:val="00624786"/>
    <w:rsid w:val="006267FE"/>
    <w:rsid w:val="006307DE"/>
    <w:rsid w:val="00630FEB"/>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671E0"/>
    <w:rsid w:val="006704C6"/>
    <w:rsid w:val="006708B5"/>
    <w:rsid w:val="00671936"/>
    <w:rsid w:val="00671FDB"/>
    <w:rsid w:val="0067329D"/>
    <w:rsid w:val="00673679"/>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7E58"/>
    <w:rsid w:val="006A7FF2"/>
    <w:rsid w:val="006B034F"/>
    <w:rsid w:val="006B0D0B"/>
    <w:rsid w:val="006B17F6"/>
    <w:rsid w:val="006B20CC"/>
    <w:rsid w:val="006B23C5"/>
    <w:rsid w:val="006B2E8B"/>
    <w:rsid w:val="006B3FBF"/>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15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6EA"/>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6717A"/>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49CA"/>
    <w:rsid w:val="00795353"/>
    <w:rsid w:val="00796198"/>
    <w:rsid w:val="007968E7"/>
    <w:rsid w:val="007969B5"/>
    <w:rsid w:val="0079735C"/>
    <w:rsid w:val="00797875"/>
    <w:rsid w:val="007978C6"/>
    <w:rsid w:val="00797B23"/>
    <w:rsid w:val="007A0ACE"/>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2DE"/>
    <w:rsid w:val="007B44FB"/>
    <w:rsid w:val="007B555B"/>
    <w:rsid w:val="007B55B6"/>
    <w:rsid w:val="007B61D2"/>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BD6"/>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1B4"/>
    <w:rsid w:val="0081660D"/>
    <w:rsid w:val="008169EE"/>
    <w:rsid w:val="00816ED6"/>
    <w:rsid w:val="0081714E"/>
    <w:rsid w:val="0081731C"/>
    <w:rsid w:val="008174BC"/>
    <w:rsid w:val="00817849"/>
    <w:rsid w:val="00817BD1"/>
    <w:rsid w:val="00817E68"/>
    <w:rsid w:val="008204CC"/>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023"/>
    <w:rsid w:val="00880239"/>
    <w:rsid w:val="0088045F"/>
    <w:rsid w:val="008804F3"/>
    <w:rsid w:val="00880578"/>
    <w:rsid w:val="0088069A"/>
    <w:rsid w:val="00880752"/>
    <w:rsid w:val="00882FDA"/>
    <w:rsid w:val="00883629"/>
    <w:rsid w:val="008847C4"/>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1B3B"/>
    <w:rsid w:val="008A35BB"/>
    <w:rsid w:val="008A35C0"/>
    <w:rsid w:val="008A644E"/>
    <w:rsid w:val="008A7596"/>
    <w:rsid w:val="008B0182"/>
    <w:rsid w:val="008B0384"/>
    <w:rsid w:val="008B0988"/>
    <w:rsid w:val="008B0F62"/>
    <w:rsid w:val="008B1DDF"/>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45D7"/>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B2B"/>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70FCB"/>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0804"/>
    <w:rsid w:val="00991E6C"/>
    <w:rsid w:val="00992EBF"/>
    <w:rsid w:val="009936F6"/>
    <w:rsid w:val="009951D3"/>
    <w:rsid w:val="00995637"/>
    <w:rsid w:val="0099571A"/>
    <w:rsid w:val="00995CB5"/>
    <w:rsid w:val="00996482"/>
    <w:rsid w:val="00996539"/>
    <w:rsid w:val="0099714F"/>
    <w:rsid w:val="00997528"/>
    <w:rsid w:val="00997A5C"/>
    <w:rsid w:val="009A05CD"/>
    <w:rsid w:val="009A3000"/>
    <w:rsid w:val="009A31EB"/>
    <w:rsid w:val="009A487E"/>
    <w:rsid w:val="009A4C92"/>
    <w:rsid w:val="009A5A14"/>
    <w:rsid w:val="009A68E2"/>
    <w:rsid w:val="009A77ED"/>
    <w:rsid w:val="009B05E3"/>
    <w:rsid w:val="009B09AD"/>
    <w:rsid w:val="009B18AC"/>
    <w:rsid w:val="009B2068"/>
    <w:rsid w:val="009B22F0"/>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2D8"/>
    <w:rsid w:val="009E7B08"/>
    <w:rsid w:val="009E7C9F"/>
    <w:rsid w:val="009F057F"/>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6B2"/>
    <w:rsid w:val="00A20865"/>
    <w:rsid w:val="00A20C7D"/>
    <w:rsid w:val="00A226B0"/>
    <w:rsid w:val="00A2274B"/>
    <w:rsid w:val="00A22807"/>
    <w:rsid w:val="00A232FF"/>
    <w:rsid w:val="00A234AA"/>
    <w:rsid w:val="00A23620"/>
    <w:rsid w:val="00A2638F"/>
    <w:rsid w:val="00A26658"/>
    <w:rsid w:val="00A26989"/>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6A6"/>
    <w:rsid w:val="00A6275B"/>
    <w:rsid w:val="00A62A69"/>
    <w:rsid w:val="00A6467A"/>
    <w:rsid w:val="00A65979"/>
    <w:rsid w:val="00A65ED9"/>
    <w:rsid w:val="00A67CD4"/>
    <w:rsid w:val="00A7053D"/>
    <w:rsid w:val="00A70839"/>
    <w:rsid w:val="00A708BB"/>
    <w:rsid w:val="00A71913"/>
    <w:rsid w:val="00A71914"/>
    <w:rsid w:val="00A72082"/>
    <w:rsid w:val="00A7238B"/>
    <w:rsid w:val="00A7247C"/>
    <w:rsid w:val="00A74E17"/>
    <w:rsid w:val="00A75C8C"/>
    <w:rsid w:val="00A76123"/>
    <w:rsid w:val="00A76985"/>
    <w:rsid w:val="00A77406"/>
    <w:rsid w:val="00A80D3D"/>
    <w:rsid w:val="00A80FFE"/>
    <w:rsid w:val="00A8194F"/>
    <w:rsid w:val="00A819F1"/>
    <w:rsid w:val="00A81A72"/>
    <w:rsid w:val="00A81D1B"/>
    <w:rsid w:val="00A82CA5"/>
    <w:rsid w:val="00A8454A"/>
    <w:rsid w:val="00A85D8F"/>
    <w:rsid w:val="00A8648A"/>
    <w:rsid w:val="00A8795B"/>
    <w:rsid w:val="00A909BE"/>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3812"/>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6714"/>
    <w:rsid w:val="00AF6C55"/>
    <w:rsid w:val="00B007BB"/>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BC2"/>
    <w:rsid w:val="00B27E89"/>
    <w:rsid w:val="00B31780"/>
    <w:rsid w:val="00B31A37"/>
    <w:rsid w:val="00B31CF2"/>
    <w:rsid w:val="00B32141"/>
    <w:rsid w:val="00B3242E"/>
    <w:rsid w:val="00B347A0"/>
    <w:rsid w:val="00B34CAB"/>
    <w:rsid w:val="00B35AFC"/>
    <w:rsid w:val="00B36870"/>
    <w:rsid w:val="00B36F21"/>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3FE"/>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1BF9"/>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C7A66"/>
    <w:rsid w:val="00BD1ED3"/>
    <w:rsid w:val="00BD2F9A"/>
    <w:rsid w:val="00BD369E"/>
    <w:rsid w:val="00BD378F"/>
    <w:rsid w:val="00BD3C76"/>
    <w:rsid w:val="00BD6905"/>
    <w:rsid w:val="00BD773D"/>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2E"/>
    <w:rsid w:val="00C017B7"/>
    <w:rsid w:val="00C01EAB"/>
    <w:rsid w:val="00C025BC"/>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8E6"/>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829"/>
    <w:rsid w:val="00C36EB2"/>
    <w:rsid w:val="00C374A1"/>
    <w:rsid w:val="00C4058E"/>
    <w:rsid w:val="00C405FF"/>
    <w:rsid w:val="00C406C5"/>
    <w:rsid w:val="00C408BD"/>
    <w:rsid w:val="00C429A8"/>
    <w:rsid w:val="00C43314"/>
    <w:rsid w:val="00C43523"/>
    <w:rsid w:val="00C44B79"/>
    <w:rsid w:val="00C44C6F"/>
    <w:rsid w:val="00C44CF9"/>
    <w:rsid w:val="00C463D9"/>
    <w:rsid w:val="00C4701B"/>
    <w:rsid w:val="00C477D8"/>
    <w:rsid w:val="00C47C26"/>
    <w:rsid w:val="00C50078"/>
    <w:rsid w:val="00C5073C"/>
    <w:rsid w:val="00C5085E"/>
    <w:rsid w:val="00C50C78"/>
    <w:rsid w:val="00C510C5"/>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00CB"/>
    <w:rsid w:val="00C81AEA"/>
    <w:rsid w:val="00C8213F"/>
    <w:rsid w:val="00C82887"/>
    <w:rsid w:val="00C83B3D"/>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E0329"/>
    <w:rsid w:val="00CE0627"/>
    <w:rsid w:val="00CE0819"/>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3BB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09B5"/>
    <w:rsid w:val="00D53408"/>
    <w:rsid w:val="00D54031"/>
    <w:rsid w:val="00D546BE"/>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77B5F"/>
    <w:rsid w:val="00D815DA"/>
    <w:rsid w:val="00D8239C"/>
    <w:rsid w:val="00D82491"/>
    <w:rsid w:val="00D82F05"/>
    <w:rsid w:val="00D8389C"/>
    <w:rsid w:val="00D84D00"/>
    <w:rsid w:val="00D90057"/>
    <w:rsid w:val="00D90127"/>
    <w:rsid w:val="00D90E5C"/>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A7FB1"/>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294F"/>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DF74A1"/>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760"/>
    <w:rsid w:val="00E26346"/>
    <w:rsid w:val="00E27C3B"/>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DF8"/>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766B"/>
    <w:rsid w:val="00EE09E6"/>
    <w:rsid w:val="00EE121D"/>
    <w:rsid w:val="00EE17A2"/>
    <w:rsid w:val="00EE1B75"/>
    <w:rsid w:val="00EE2FE0"/>
    <w:rsid w:val="00EE490D"/>
    <w:rsid w:val="00EE5B92"/>
    <w:rsid w:val="00EE701B"/>
    <w:rsid w:val="00EE79E6"/>
    <w:rsid w:val="00EE7B91"/>
    <w:rsid w:val="00EF08C2"/>
    <w:rsid w:val="00EF094E"/>
    <w:rsid w:val="00EF171B"/>
    <w:rsid w:val="00EF178A"/>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1AB8"/>
    <w:rsid w:val="00FA1F4B"/>
    <w:rsid w:val="00FA2046"/>
    <w:rsid w:val="00FA22A9"/>
    <w:rsid w:val="00FA35FA"/>
    <w:rsid w:val="00FA54A7"/>
    <w:rsid w:val="00FA59A8"/>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25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8161B4"/>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paragraph" w:styleId="afffe">
    <w:name w:val="Title"/>
    <w:basedOn w:val="a3"/>
    <w:link w:val="affff"/>
    <w:qFormat/>
    <w:rsid w:val="004B3CCE"/>
    <w:pPr>
      <w:jc w:val="center"/>
    </w:pPr>
    <w:rPr>
      <w:b/>
      <w:bCs/>
      <w:sz w:val="28"/>
      <w:szCs w:val="28"/>
    </w:rPr>
  </w:style>
  <w:style w:type="character" w:customStyle="1" w:styleId="affff">
    <w:name w:val="Название Знак"/>
    <w:basedOn w:val="a4"/>
    <w:link w:val="afffe"/>
    <w:rsid w:val="004B3CCE"/>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s>
</file>

<file path=word/webSettings.xml><?xml version="1.0" encoding="utf-8"?>
<w:webSettings xmlns:r="http://schemas.openxmlformats.org/officeDocument/2006/relationships" xmlns:w="http://schemas.openxmlformats.org/wordprocessingml/2006/main">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37021808">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ovar@armz-service.ru" TargetMode="External"/><Relationship Id="rId18" Type="http://schemas.openxmlformats.org/officeDocument/2006/relationships/hyperlink" Target="http://www.a-k-d.ru" TargetMode="External"/><Relationship Id="rId39" Type="http://schemas.microsoft.com/office/2007/relationships/stylesWithEffects" Target="stylesWithEffects.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a-k-d.r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a-k-d.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zakupki.rosatom.ru" TargetMode="External"/><Relationship Id="rId23"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mailto:arbitration@rosatom.ru"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a-k-d.ru"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36C8F-6055-46EF-B8AB-AF3936728FE0}">
  <ds:schemaRefs>
    <ds:schemaRef ds:uri="http://schemas.openxmlformats.org/officeDocument/2006/bibliography"/>
  </ds:schemaRefs>
</ds:datastoreItem>
</file>

<file path=customXml/itemProps2.xml><?xml version="1.0" encoding="utf-8"?>
<ds:datastoreItem xmlns:ds="http://schemas.openxmlformats.org/officeDocument/2006/customXml" ds:itemID="{FCA6445E-FD86-4684-8ABF-5B9766011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27</Pages>
  <Words>5765</Words>
  <Characters>41684</Characters>
  <Application>Microsoft Office Word</Application>
  <DocSecurity>0</DocSecurity>
  <Lines>347</Lines>
  <Paragraphs>94</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47355</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potemkin.s.d</cp:lastModifiedBy>
  <cp:revision>52</cp:revision>
  <cp:lastPrinted>2014-11-29T07:15:00Z</cp:lastPrinted>
  <dcterms:created xsi:type="dcterms:W3CDTF">2015-04-28T13:38:00Z</dcterms:created>
  <dcterms:modified xsi:type="dcterms:W3CDTF">2015-09-14T06:15:00Z</dcterms:modified>
</cp:coreProperties>
</file>